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6F75A" w14:textId="77777777" w:rsidR="002E2BCD" w:rsidRPr="00854562" w:rsidRDefault="002E2BCD" w:rsidP="002E2BCD">
      <w:pPr>
        <w:widowControl w:val="0"/>
        <w:autoSpaceDE w:val="0"/>
        <w:autoSpaceDN w:val="0"/>
        <w:adjustRightInd w:val="0"/>
        <w:spacing w:after="0" w:line="240" w:lineRule="auto"/>
        <w:jc w:val="center"/>
        <w:rPr>
          <w:rFonts w:eastAsia="Times New Roman" w:cstheme="minorHAnsi"/>
          <w:b/>
          <w:iCs/>
          <w:sz w:val="72"/>
          <w:szCs w:val="24"/>
          <w:lang w:eastAsia="nb-NO"/>
        </w:rPr>
      </w:pPr>
      <w:r w:rsidRPr="00854562">
        <w:rPr>
          <w:rFonts w:eastAsia="Times New Roman" w:cstheme="minorHAnsi"/>
          <w:b/>
          <w:iCs/>
          <w:sz w:val="72"/>
          <w:szCs w:val="24"/>
          <w:lang w:eastAsia="nb-NO"/>
        </w:rPr>
        <w:t>Velkommen til</w:t>
      </w:r>
    </w:p>
    <w:p w14:paraId="35EBFBBB" w14:textId="77777777" w:rsidR="002E2BCD" w:rsidRPr="00854562" w:rsidRDefault="002E2BCD" w:rsidP="002E2BCD">
      <w:pPr>
        <w:widowControl w:val="0"/>
        <w:autoSpaceDE w:val="0"/>
        <w:autoSpaceDN w:val="0"/>
        <w:adjustRightInd w:val="0"/>
        <w:spacing w:after="0" w:line="240" w:lineRule="auto"/>
        <w:jc w:val="center"/>
        <w:rPr>
          <w:rFonts w:eastAsia="Times New Roman" w:cstheme="minorHAnsi"/>
          <w:b/>
          <w:iCs/>
          <w:sz w:val="72"/>
          <w:szCs w:val="72"/>
          <w:lang w:val="en-US" w:eastAsia="nb-NO"/>
        </w:rPr>
      </w:pPr>
      <w:proofErr w:type="spellStart"/>
      <w:r w:rsidRPr="00854562">
        <w:rPr>
          <w:rFonts w:eastAsia="Times New Roman" w:cstheme="minorHAnsi"/>
          <w:b/>
          <w:iCs/>
          <w:sz w:val="72"/>
          <w:szCs w:val="72"/>
          <w:lang w:val="en-US" w:eastAsia="nb-NO"/>
        </w:rPr>
        <w:t>Hundremeterskogen</w:t>
      </w:r>
      <w:proofErr w:type="spellEnd"/>
      <w:r w:rsidRPr="00854562">
        <w:rPr>
          <w:rFonts w:eastAsia="Times New Roman" w:cstheme="minorHAnsi"/>
          <w:b/>
          <w:iCs/>
          <w:sz w:val="72"/>
          <w:szCs w:val="72"/>
          <w:lang w:val="en-US" w:eastAsia="nb-NO"/>
        </w:rPr>
        <w:t xml:space="preserve"> </w:t>
      </w:r>
      <w:proofErr w:type="spellStart"/>
      <w:r w:rsidRPr="00854562">
        <w:rPr>
          <w:rFonts w:eastAsia="Times New Roman" w:cstheme="minorHAnsi"/>
          <w:b/>
          <w:iCs/>
          <w:sz w:val="72"/>
          <w:szCs w:val="72"/>
          <w:lang w:val="en-US" w:eastAsia="nb-NO"/>
        </w:rPr>
        <w:t>barnehage</w:t>
      </w:r>
      <w:proofErr w:type="spellEnd"/>
    </w:p>
    <w:p w14:paraId="39250C13" w14:textId="77777777" w:rsidR="002E2BCD" w:rsidRPr="002E2BCD" w:rsidRDefault="002E2BCD" w:rsidP="002E2BCD">
      <w:pPr>
        <w:widowControl w:val="0"/>
        <w:autoSpaceDE w:val="0"/>
        <w:autoSpaceDN w:val="0"/>
        <w:adjustRightInd w:val="0"/>
        <w:spacing w:after="0" w:line="240" w:lineRule="auto"/>
        <w:rPr>
          <w:rFonts w:ascii="Comic Sans MS" w:eastAsia="Times New Roman" w:hAnsi="Comic Sans MS" w:cs="Times New Roman"/>
          <w:b/>
          <w:sz w:val="26"/>
          <w:szCs w:val="24"/>
          <w:lang w:eastAsia="nb-NO"/>
        </w:rPr>
      </w:pPr>
    </w:p>
    <w:p w14:paraId="5D4D1841" w14:textId="77777777" w:rsidR="002E2BCD" w:rsidRPr="002E2BCD" w:rsidRDefault="002E2BCD" w:rsidP="002E2BCD">
      <w:pPr>
        <w:widowControl w:val="0"/>
        <w:autoSpaceDE w:val="0"/>
        <w:autoSpaceDN w:val="0"/>
        <w:adjustRightInd w:val="0"/>
        <w:spacing w:after="0" w:line="240" w:lineRule="auto"/>
        <w:jc w:val="center"/>
        <w:rPr>
          <w:rFonts w:ascii="Comic Sans MS" w:eastAsia="Times New Roman" w:hAnsi="Comic Sans MS" w:cs="Times New Roman"/>
          <w:b/>
          <w:sz w:val="72"/>
          <w:szCs w:val="24"/>
          <w:lang w:eastAsia="nb-NO"/>
        </w:rPr>
      </w:pPr>
      <w:r w:rsidRPr="002E2BCD">
        <w:rPr>
          <w:rFonts w:ascii="Comic Sans MS" w:eastAsia="Times New Roman" w:hAnsi="Comic Sans MS" w:cs="Times New Roman"/>
          <w:b/>
          <w:noProof/>
          <w:sz w:val="72"/>
          <w:szCs w:val="24"/>
          <w:lang w:eastAsia="nb-NO"/>
        </w:rPr>
        <w:drawing>
          <wp:inline distT="0" distB="0" distL="0" distR="0" wp14:anchorId="75B9C195" wp14:editId="7244577A">
            <wp:extent cx="5543550" cy="4157816"/>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974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6549" cy="4160065"/>
                    </a:xfrm>
                    <a:prstGeom prst="rect">
                      <a:avLst/>
                    </a:prstGeom>
                  </pic:spPr>
                </pic:pic>
              </a:graphicData>
            </a:graphic>
          </wp:inline>
        </w:drawing>
      </w:r>
    </w:p>
    <w:p w14:paraId="71A87045" w14:textId="67C7242E" w:rsidR="002E2BCD" w:rsidRPr="00854562" w:rsidRDefault="002E2BCD" w:rsidP="00854562">
      <w:pPr>
        <w:widowControl w:val="0"/>
        <w:autoSpaceDE w:val="0"/>
        <w:autoSpaceDN w:val="0"/>
        <w:adjustRightInd w:val="0"/>
        <w:spacing w:after="0" w:line="240" w:lineRule="auto"/>
        <w:jc w:val="center"/>
        <w:rPr>
          <w:rFonts w:eastAsia="Times New Roman" w:cstheme="minorHAnsi"/>
          <w:b/>
          <w:sz w:val="72"/>
          <w:szCs w:val="24"/>
          <w:lang w:eastAsia="nb-NO"/>
        </w:rPr>
      </w:pPr>
      <w:r w:rsidRPr="00854562">
        <w:rPr>
          <w:rFonts w:eastAsia="Times New Roman" w:cstheme="minorHAnsi"/>
          <w:b/>
          <w:sz w:val="72"/>
          <w:szCs w:val="24"/>
          <w:lang w:eastAsia="nb-NO"/>
        </w:rPr>
        <w:t>Årsplan</w:t>
      </w:r>
    </w:p>
    <w:p w14:paraId="65E7EE2A" w14:textId="767B9FCC" w:rsidR="002E2BCD" w:rsidRPr="00854562" w:rsidRDefault="00B107E0" w:rsidP="00854562">
      <w:pPr>
        <w:widowControl w:val="0"/>
        <w:autoSpaceDE w:val="0"/>
        <w:autoSpaceDN w:val="0"/>
        <w:adjustRightInd w:val="0"/>
        <w:spacing w:after="0" w:line="240" w:lineRule="auto"/>
        <w:jc w:val="center"/>
        <w:rPr>
          <w:rFonts w:eastAsia="Times New Roman" w:cstheme="minorHAnsi"/>
          <w:b/>
          <w:sz w:val="72"/>
          <w:szCs w:val="24"/>
          <w:lang w:eastAsia="nb-NO"/>
        </w:rPr>
      </w:pPr>
      <w:r>
        <w:rPr>
          <w:rFonts w:eastAsia="Times New Roman" w:cstheme="minorHAnsi"/>
          <w:b/>
          <w:sz w:val="56"/>
          <w:szCs w:val="56"/>
          <w:lang w:eastAsia="nb-NO"/>
        </w:rPr>
        <w:t>2020-2021</w:t>
      </w:r>
    </w:p>
    <w:p w14:paraId="0DA8BF11" w14:textId="77777777" w:rsidR="002E2BCD" w:rsidRPr="002E2BCD" w:rsidRDefault="002E2BCD" w:rsidP="002E2BCD">
      <w:pPr>
        <w:rPr>
          <w:rFonts w:ascii="Comic Sans MS" w:hAnsi="Comic Sans MS"/>
          <w:b/>
          <w:sz w:val="56"/>
          <w:szCs w:val="56"/>
        </w:rPr>
        <w:sectPr w:rsidR="002E2BCD" w:rsidRPr="002E2BCD">
          <w:footerReference w:type="default" r:id="rId9"/>
          <w:endnotePr>
            <w:numFmt w:val="decimal"/>
          </w:endnotePr>
          <w:pgSz w:w="11905" w:h="16837"/>
          <w:pgMar w:top="1440" w:right="1440" w:bottom="1440" w:left="1440" w:header="1440" w:footer="1440" w:gutter="0"/>
          <w:pgNumType w:start="1"/>
          <w:cols w:space="708"/>
        </w:sectPr>
      </w:pPr>
    </w:p>
    <w:p w14:paraId="1DB6A1AE" w14:textId="77777777" w:rsidR="002E2BCD" w:rsidRPr="002E2BCD" w:rsidRDefault="002E2BCD" w:rsidP="002E2BCD">
      <w:pPr>
        <w:rPr>
          <w:sz w:val="32"/>
          <w:szCs w:val="32"/>
        </w:rPr>
      </w:pPr>
      <w:r w:rsidRPr="002E2BCD">
        <w:rPr>
          <w:sz w:val="32"/>
          <w:szCs w:val="32"/>
        </w:rPr>
        <w:lastRenderedPageBreak/>
        <w:t>Innholdsfortegnelse</w:t>
      </w:r>
    </w:p>
    <w:p w14:paraId="02655406" w14:textId="77777777" w:rsidR="002E2BCD" w:rsidRPr="002E2BCD" w:rsidRDefault="002E2BCD" w:rsidP="002E2BCD">
      <w:pPr>
        <w:rPr>
          <w:sz w:val="24"/>
          <w:szCs w:val="24"/>
        </w:rPr>
      </w:pPr>
      <w:r w:rsidRPr="002E2BCD">
        <w:rPr>
          <w:sz w:val="24"/>
          <w:szCs w:val="24"/>
        </w:rPr>
        <w:t xml:space="preserve">Generell del </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4</w:t>
      </w:r>
    </w:p>
    <w:p w14:paraId="04552C6C" w14:textId="77777777" w:rsidR="002E2BCD" w:rsidRPr="002E2BCD" w:rsidRDefault="002E2BCD" w:rsidP="002E2BCD">
      <w:pPr>
        <w:rPr>
          <w:sz w:val="24"/>
          <w:szCs w:val="24"/>
          <w:u w:val="single"/>
        </w:rPr>
      </w:pPr>
      <w:r w:rsidRPr="002E2BCD">
        <w:rPr>
          <w:sz w:val="24"/>
          <w:szCs w:val="24"/>
        </w:rPr>
        <w:t>Årsplan og virksomhet</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4</w:t>
      </w:r>
    </w:p>
    <w:p w14:paraId="5295CE3A" w14:textId="77777777" w:rsidR="002E2BCD" w:rsidRPr="002E2BCD" w:rsidRDefault="002E2BCD" w:rsidP="002E2BCD">
      <w:pPr>
        <w:rPr>
          <w:sz w:val="24"/>
          <w:szCs w:val="24"/>
          <w:u w:val="single"/>
        </w:rPr>
      </w:pPr>
      <w:r w:rsidRPr="002E2BCD">
        <w:rPr>
          <w:sz w:val="24"/>
          <w:szCs w:val="24"/>
        </w:rPr>
        <w:t>Sentrale prosesser i barnehagens virksomhet</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5</w:t>
      </w:r>
    </w:p>
    <w:p w14:paraId="5815713C" w14:textId="77777777" w:rsidR="002E2BCD" w:rsidRPr="002E2BCD" w:rsidRDefault="002E2BCD" w:rsidP="002E2BCD">
      <w:pPr>
        <w:numPr>
          <w:ilvl w:val="0"/>
          <w:numId w:val="2"/>
        </w:numPr>
        <w:contextualSpacing/>
        <w:rPr>
          <w:sz w:val="24"/>
          <w:szCs w:val="24"/>
        </w:rPr>
      </w:pPr>
      <w:r w:rsidRPr="002E2BCD">
        <w:rPr>
          <w:sz w:val="24"/>
          <w:szCs w:val="24"/>
        </w:rPr>
        <w:t>Omsorg</w:t>
      </w:r>
    </w:p>
    <w:p w14:paraId="49A5E41C" w14:textId="77777777" w:rsidR="002E2BCD" w:rsidRPr="002E2BCD" w:rsidRDefault="002E2BCD" w:rsidP="002E2BCD">
      <w:pPr>
        <w:numPr>
          <w:ilvl w:val="0"/>
          <w:numId w:val="2"/>
        </w:numPr>
        <w:contextualSpacing/>
        <w:rPr>
          <w:sz w:val="24"/>
          <w:szCs w:val="24"/>
        </w:rPr>
      </w:pPr>
      <w:r w:rsidRPr="002E2BCD">
        <w:rPr>
          <w:sz w:val="24"/>
          <w:szCs w:val="24"/>
        </w:rPr>
        <w:t>Læring</w:t>
      </w:r>
    </w:p>
    <w:p w14:paraId="7C2CF3CA" w14:textId="77777777" w:rsidR="002E2BCD" w:rsidRPr="002E2BCD" w:rsidRDefault="002E2BCD" w:rsidP="002E2BCD">
      <w:pPr>
        <w:numPr>
          <w:ilvl w:val="0"/>
          <w:numId w:val="2"/>
        </w:numPr>
        <w:contextualSpacing/>
        <w:rPr>
          <w:sz w:val="24"/>
          <w:szCs w:val="24"/>
        </w:rPr>
      </w:pPr>
      <w:r w:rsidRPr="002E2BCD">
        <w:rPr>
          <w:sz w:val="24"/>
          <w:szCs w:val="24"/>
        </w:rPr>
        <w:t>Lek</w:t>
      </w:r>
    </w:p>
    <w:p w14:paraId="6391829E" w14:textId="77777777" w:rsidR="002E2BCD" w:rsidRPr="002E2BCD" w:rsidRDefault="002E2BCD" w:rsidP="002E2BCD">
      <w:pPr>
        <w:numPr>
          <w:ilvl w:val="0"/>
          <w:numId w:val="2"/>
        </w:numPr>
        <w:contextualSpacing/>
        <w:rPr>
          <w:sz w:val="24"/>
          <w:szCs w:val="24"/>
        </w:rPr>
      </w:pPr>
      <w:r w:rsidRPr="002E2BCD">
        <w:rPr>
          <w:sz w:val="24"/>
          <w:szCs w:val="24"/>
        </w:rPr>
        <w:t>Danning</w:t>
      </w:r>
    </w:p>
    <w:p w14:paraId="604CD983" w14:textId="77777777" w:rsidR="002E2BCD" w:rsidRPr="002E2BCD" w:rsidRDefault="002E2BCD" w:rsidP="002E2BCD">
      <w:pPr>
        <w:numPr>
          <w:ilvl w:val="0"/>
          <w:numId w:val="2"/>
        </w:numPr>
        <w:contextualSpacing/>
        <w:rPr>
          <w:sz w:val="24"/>
          <w:szCs w:val="24"/>
        </w:rPr>
      </w:pPr>
      <w:r w:rsidRPr="002E2BCD">
        <w:rPr>
          <w:sz w:val="24"/>
          <w:szCs w:val="24"/>
        </w:rPr>
        <w:t>Medvirkning</w:t>
      </w:r>
    </w:p>
    <w:p w14:paraId="7F4168ED" w14:textId="77777777" w:rsidR="002E2BCD" w:rsidRPr="002E2BCD" w:rsidRDefault="002E2BCD" w:rsidP="002E2BCD">
      <w:pPr>
        <w:numPr>
          <w:ilvl w:val="0"/>
          <w:numId w:val="2"/>
        </w:numPr>
        <w:contextualSpacing/>
        <w:rPr>
          <w:sz w:val="24"/>
          <w:szCs w:val="24"/>
        </w:rPr>
      </w:pPr>
      <w:r w:rsidRPr="002E2BCD">
        <w:rPr>
          <w:sz w:val="24"/>
          <w:szCs w:val="24"/>
        </w:rPr>
        <w:t xml:space="preserve">Demokrati </w:t>
      </w:r>
    </w:p>
    <w:p w14:paraId="0B635359" w14:textId="77777777" w:rsidR="002E2BCD" w:rsidRPr="002E2BCD" w:rsidRDefault="002E2BCD" w:rsidP="002E2BCD">
      <w:pPr>
        <w:rPr>
          <w:sz w:val="24"/>
          <w:szCs w:val="24"/>
          <w:u w:val="single"/>
        </w:rPr>
      </w:pPr>
      <w:r w:rsidRPr="002E2BCD">
        <w:rPr>
          <w:sz w:val="24"/>
          <w:szCs w:val="24"/>
        </w:rPr>
        <w:t>Rammeplan for personalet</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9</w:t>
      </w:r>
    </w:p>
    <w:p w14:paraId="7C812B8F" w14:textId="77777777" w:rsidR="002E2BCD" w:rsidRPr="002E2BCD" w:rsidRDefault="002E2BCD" w:rsidP="002E2BCD">
      <w:pPr>
        <w:rPr>
          <w:sz w:val="24"/>
          <w:szCs w:val="24"/>
          <w:u w:val="single"/>
        </w:rPr>
      </w:pPr>
      <w:r w:rsidRPr="002E2BCD">
        <w:rPr>
          <w:sz w:val="24"/>
          <w:szCs w:val="24"/>
        </w:rPr>
        <w:t>Mål for de sentrale prosessene i barnehagen</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9</w:t>
      </w:r>
    </w:p>
    <w:p w14:paraId="02710FEE" w14:textId="77777777" w:rsidR="002E2BCD" w:rsidRPr="002E2BCD" w:rsidRDefault="002E2BCD" w:rsidP="002E2BCD">
      <w:pPr>
        <w:rPr>
          <w:sz w:val="24"/>
          <w:szCs w:val="24"/>
          <w:u w:val="single"/>
        </w:rPr>
      </w:pPr>
      <w:r w:rsidRPr="002E2BCD">
        <w:rPr>
          <w:sz w:val="24"/>
          <w:szCs w:val="24"/>
        </w:rPr>
        <w:t>Planlegg, dokumenter og vurdering</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10</w:t>
      </w:r>
    </w:p>
    <w:p w14:paraId="467CBE0E" w14:textId="77777777" w:rsidR="002E2BCD" w:rsidRPr="002E2BCD" w:rsidRDefault="002E2BCD" w:rsidP="002E2BCD">
      <w:pPr>
        <w:rPr>
          <w:sz w:val="24"/>
          <w:szCs w:val="24"/>
        </w:rPr>
      </w:pPr>
      <w:r w:rsidRPr="002E2BCD">
        <w:rPr>
          <w:sz w:val="24"/>
          <w:szCs w:val="24"/>
        </w:rPr>
        <w:t>Oppstart og tilvenning</w:t>
      </w:r>
    </w:p>
    <w:p w14:paraId="3A93F974" w14:textId="77777777" w:rsidR="002E2BCD" w:rsidRPr="002E2BCD" w:rsidRDefault="002E2BCD" w:rsidP="002E2BCD">
      <w:pPr>
        <w:rPr>
          <w:sz w:val="24"/>
          <w:szCs w:val="24"/>
          <w:u w:val="single"/>
        </w:rPr>
      </w:pPr>
      <w:r w:rsidRPr="002E2BCD">
        <w:rPr>
          <w:sz w:val="24"/>
          <w:szCs w:val="24"/>
        </w:rPr>
        <w:t xml:space="preserve">Overgang småbarn til </w:t>
      </w:r>
      <w:proofErr w:type="spellStart"/>
      <w:r w:rsidRPr="002E2BCD">
        <w:rPr>
          <w:sz w:val="24"/>
          <w:szCs w:val="24"/>
        </w:rPr>
        <w:t>storbarn</w:t>
      </w:r>
      <w:proofErr w:type="spellEnd"/>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11</w:t>
      </w:r>
    </w:p>
    <w:p w14:paraId="59D5A3DE" w14:textId="77777777" w:rsidR="002E2BCD" w:rsidRPr="002E2BCD" w:rsidRDefault="002E2BCD" w:rsidP="002E2BCD">
      <w:pPr>
        <w:rPr>
          <w:sz w:val="24"/>
          <w:szCs w:val="24"/>
          <w:u w:val="single"/>
        </w:rPr>
      </w:pPr>
      <w:r w:rsidRPr="002E2BCD">
        <w:rPr>
          <w:sz w:val="24"/>
          <w:szCs w:val="24"/>
        </w:rPr>
        <w:t>Overgang barnehage til skole</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00EC4091">
        <w:rPr>
          <w:sz w:val="24"/>
          <w:szCs w:val="24"/>
          <w:u w:val="single"/>
        </w:rPr>
        <w:t>12</w:t>
      </w:r>
    </w:p>
    <w:p w14:paraId="73FC557C" w14:textId="77777777" w:rsidR="002E2BCD" w:rsidRPr="002E2BCD" w:rsidRDefault="002E2BCD" w:rsidP="002E2BCD">
      <w:pPr>
        <w:rPr>
          <w:sz w:val="24"/>
          <w:szCs w:val="24"/>
          <w:u w:val="single"/>
        </w:rPr>
      </w:pPr>
      <w:proofErr w:type="spellStart"/>
      <w:r w:rsidRPr="002E2BCD">
        <w:rPr>
          <w:sz w:val="24"/>
          <w:szCs w:val="24"/>
        </w:rPr>
        <w:t>Opplysningesplikt</w:t>
      </w:r>
      <w:proofErr w:type="spellEnd"/>
      <w:r w:rsidRPr="002E2BCD">
        <w:rPr>
          <w:sz w:val="24"/>
          <w:szCs w:val="24"/>
        </w:rPr>
        <w:t xml:space="preserve"> til barneverntjenesten</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00EC4091">
        <w:rPr>
          <w:sz w:val="24"/>
          <w:szCs w:val="24"/>
          <w:u w:val="single"/>
        </w:rPr>
        <w:t>13</w:t>
      </w:r>
    </w:p>
    <w:p w14:paraId="32686E15" w14:textId="77777777" w:rsidR="002E2BCD" w:rsidRPr="002E2BCD" w:rsidRDefault="002E2BCD" w:rsidP="002E2BCD">
      <w:pPr>
        <w:rPr>
          <w:sz w:val="24"/>
          <w:szCs w:val="24"/>
          <w:u w:val="single"/>
        </w:rPr>
      </w:pPr>
      <w:r w:rsidRPr="002E2BCD">
        <w:rPr>
          <w:sz w:val="24"/>
          <w:szCs w:val="24"/>
        </w:rPr>
        <w:t>Rammeplanens 7 fagområder</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13</w:t>
      </w:r>
    </w:p>
    <w:p w14:paraId="6B53F52A" w14:textId="77777777" w:rsidR="002E2BCD" w:rsidRPr="002E2BCD" w:rsidRDefault="002E2BCD" w:rsidP="002E2BCD">
      <w:pPr>
        <w:numPr>
          <w:ilvl w:val="0"/>
          <w:numId w:val="2"/>
        </w:numPr>
        <w:contextualSpacing/>
        <w:rPr>
          <w:sz w:val="24"/>
          <w:szCs w:val="24"/>
        </w:rPr>
      </w:pPr>
      <w:r w:rsidRPr="002E2BCD">
        <w:rPr>
          <w:sz w:val="24"/>
          <w:szCs w:val="24"/>
        </w:rPr>
        <w:t>Kommunikasjon, språk og tekst</w:t>
      </w:r>
    </w:p>
    <w:p w14:paraId="0EF14EC9" w14:textId="77777777" w:rsidR="002E2BCD" w:rsidRPr="002E2BCD" w:rsidRDefault="002E2BCD" w:rsidP="002E2BCD">
      <w:pPr>
        <w:numPr>
          <w:ilvl w:val="0"/>
          <w:numId w:val="2"/>
        </w:numPr>
        <w:contextualSpacing/>
        <w:rPr>
          <w:sz w:val="24"/>
          <w:szCs w:val="24"/>
        </w:rPr>
      </w:pPr>
      <w:r w:rsidRPr="002E2BCD">
        <w:rPr>
          <w:sz w:val="24"/>
          <w:szCs w:val="24"/>
        </w:rPr>
        <w:t>Kropp, bevegelse og helse</w:t>
      </w:r>
    </w:p>
    <w:p w14:paraId="5A6838AE" w14:textId="77777777" w:rsidR="002E2BCD" w:rsidRPr="002E2BCD" w:rsidRDefault="002E2BCD" w:rsidP="002E2BCD">
      <w:pPr>
        <w:numPr>
          <w:ilvl w:val="0"/>
          <w:numId w:val="2"/>
        </w:numPr>
        <w:contextualSpacing/>
        <w:rPr>
          <w:sz w:val="24"/>
          <w:szCs w:val="24"/>
        </w:rPr>
      </w:pPr>
      <w:r w:rsidRPr="002E2BCD">
        <w:rPr>
          <w:sz w:val="24"/>
          <w:szCs w:val="24"/>
        </w:rPr>
        <w:t>Kunst, kultur og kreativitet</w:t>
      </w:r>
    </w:p>
    <w:p w14:paraId="6B5345DF" w14:textId="77777777" w:rsidR="002E2BCD" w:rsidRPr="002E2BCD" w:rsidRDefault="002E2BCD" w:rsidP="002E2BCD">
      <w:pPr>
        <w:numPr>
          <w:ilvl w:val="0"/>
          <w:numId w:val="2"/>
        </w:numPr>
        <w:contextualSpacing/>
        <w:rPr>
          <w:sz w:val="24"/>
          <w:szCs w:val="24"/>
        </w:rPr>
      </w:pPr>
      <w:r w:rsidRPr="002E2BCD">
        <w:rPr>
          <w:sz w:val="24"/>
          <w:szCs w:val="24"/>
        </w:rPr>
        <w:t>Natur, miljø og teknikk</w:t>
      </w:r>
    </w:p>
    <w:p w14:paraId="74AC73F8" w14:textId="77777777" w:rsidR="002E2BCD" w:rsidRPr="002E2BCD" w:rsidRDefault="002E2BCD" w:rsidP="002E2BCD">
      <w:pPr>
        <w:numPr>
          <w:ilvl w:val="0"/>
          <w:numId w:val="2"/>
        </w:numPr>
        <w:contextualSpacing/>
        <w:rPr>
          <w:sz w:val="24"/>
          <w:szCs w:val="24"/>
        </w:rPr>
      </w:pPr>
      <w:r w:rsidRPr="002E2BCD">
        <w:rPr>
          <w:sz w:val="24"/>
          <w:szCs w:val="24"/>
        </w:rPr>
        <w:t>Etikk, religion og filosofi</w:t>
      </w:r>
    </w:p>
    <w:p w14:paraId="16E9E9F5" w14:textId="77777777" w:rsidR="002E2BCD" w:rsidRPr="002E2BCD" w:rsidRDefault="002E2BCD" w:rsidP="002E2BCD">
      <w:pPr>
        <w:numPr>
          <w:ilvl w:val="0"/>
          <w:numId w:val="2"/>
        </w:numPr>
        <w:contextualSpacing/>
        <w:rPr>
          <w:sz w:val="24"/>
          <w:szCs w:val="24"/>
        </w:rPr>
      </w:pPr>
      <w:r w:rsidRPr="002E2BCD">
        <w:rPr>
          <w:sz w:val="24"/>
          <w:szCs w:val="24"/>
        </w:rPr>
        <w:t>Nærmiljø og samfunn</w:t>
      </w:r>
    </w:p>
    <w:p w14:paraId="26C10F08" w14:textId="77777777" w:rsidR="002E2BCD" w:rsidRPr="002E2BCD" w:rsidRDefault="002E2BCD" w:rsidP="002E2BCD">
      <w:pPr>
        <w:numPr>
          <w:ilvl w:val="0"/>
          <w:numId w:val="2"/>
        </w:numPr>
        <w:contextualSpacing/>
        <w:rPr>
          <w:sz w:val="24"/>
          <w:szCs w:val="24"/>
        </w:rPr>
      </w:pPr>
      <w:r w:rsidRPr="002E2BCD">
        <w:rPr>
          <w:sz w:val="24"/>
          <w:szCs w:val="24"/>
        </w:rPr>
        <w:t>Antall, rom og farger</w:t>
      </w:r>
    </w:p>
    <w:p w14:paraId="576A7421" w14:textId="77777777" w:rsidR="002E2BCD" w:rsidRPr="002E2BCD" w:rsidRDefault="002E2BCD" w:rsidP="002E2BCD">
      <w:pPr>
        <w:rPr>
          <w:sz w:val="24"/>
          <w:szCs w:val="24"/>
          <w:u w:val="single"/>
        </w:rPr>
      </w:pPr>
      <w:r w:rsidRPr="002E2BCD">
        <w:rPr>
          <w:sz w:val="24"/>
          <w:szCs w:val="24"/>
        </w:rPr>
        <w:t>Satsningsområder</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17</w:t>
      </w:r>
    </w:p>
    <w:p w14:paraId="29F6081B" w14:textId="77777777" w:rsidR="002E2BCD" w:rsidRPr="002E2BCD" w:rsidRDefault="002E2BCD" w:rsidP="002E2BCD">
      <w:pPr>
        <w:numPr>
          <w:ilvl w:val="0"/>
          <w:numId w:val="3"/>
        </w:numPr>
        <w:contextualSpacing/>
        <w:rPr>
          <w:sz w:val="24"/>
          <w:szCs w:val="24"/>
        </w:rPr>
      </w:pPr>
      <w:r w:rsidRPr="002E2BCD">
        <w:rPr>
          <w:sz w:val="24"/>
          <w:szCs w:val="24"/>
        </w:rPr>
        <w:t>Sosial kompetanse</w:t>
      </w:r>
    </w:p>
    <w:p w14:paraId="5EA1BFC9" w14:textId="77777777" w:rsidR="002E2BCD" w:rsidRDefault="00EC4091" w:rsidP="002E2BCD">
      <w:pPr>
        <w:numPr>
          <w:ilvl w:val="0"/>
          <w:numId w:val="3"/>
        </w:numPr>
        <w:contextualSpacing/>
        <w:rPr>
          <w:sz w:val="24"/>
          <w:szCs w:val="24"/>
        </w:rPr>
      </w:pPr>
      <w:r>
        <w:rPr>
          <w:sz w:val="24"/>
          <w:szCs w:val="24"/>
        </w:rPr>
        <w:t>Psykososialt miljø</w:t>
      </w:r>
    </w:p>
    <w:p w14:paraId="7E4762E6" w14:textId="77777777" w:rsidR="00EC4091" w:rsidRPr="002E2BCD" w:rsidRDefault="00EC4091" w:rsidP="002E2BCD">
      <w:pPr>
        <w:numPr>
          <w:ilvl w:val="0"/>
          <w:numId w:val="3"/>
        </w:numPr>
        <w:contextualSpacing/>
        <w:rPr>
          <w:sz w:val="24"/>
          <w:szCs w:val="24"/>
        </w:rPr>
      </w:pPr>
      <w:r>
        <w:rPr>
          <w:sz w:val="24"/>
          <w:szCs w:val="24"/>
        </w:rPr>
        <w:t>Språk</w:t>
      </w:r>
    </w:p>
    <w:p w14:paraId="13AA0C71" w14:textId="77777777" w:rsidR="002E2BCD" w:rsidRPr="002E2BCD" w:rsidRDefault="001D3909" w:rsidP="002E2BCD">
      <w:pPr>
        <w:rPr>
          <w:sz w:val="24"/>
          <w:szCs w:val="24"/>
          <w:u w:val="single"/>
        </w:rPr>
      </w:pPr>
      <w:r>
        <w:rPr>
          <w:sz w:val="24"/>
          <w:szCs w:val="24"/>
        </w:rPr>
        <w:t>Barnegruppa 2019-2020</w:t>
      </w:r>
      <w:r w:rsidR="002E2BCD" w:rsidRPr="002E2BCD">
        <w:rPr>
          <w:sz w:val="24"/>
          <w:szCs w:val="24"/>
          <w:u w:val="single"/>
        </w:rPr>
        <w:tab/>
      </w:r>
      <w:r w:rsidR="002E2BCD" w:rsidRPr="002E2BCD">
        <w:rPr>
          <w:sz w:val="24"/>
          <w:szCs w:val="24"/>
          <w:u w:val="single"/>
        </w:rPr>
        <w:tab/>
      </w:r>
      <w:r w:rsidR="002E2BCD" w:rsidRPr="002E2BCD">
        <w:rPr>
          <w:sz w:val="24"/>
          <w:szCs w:val="24"/>
          <w:u w:val="single"/>
        </w:rPr>
        <w:tab/>
      </w:r>
      <w:r w:rsidR="002E2BCD" w:rsidRPr="002E2BCD">
        <w:rPr>
          <w:sz w:val="24"/>
          <w:szCs w:val="24"/>
          <w:u w:val="single"/>
        </w:rPr>
        <w:tab/>
      </w:r>
      <w:r w:rsidR="002E2BCD" w:rsidRPr="002E2BCD">
        <w:rPr>
          <w:sz w:val="24"/>
          <w:szCs w:val="24"/>
          <w:u w:val="single"/>
        </w:rPr>
        <w:tab/>
      </w:r>
      <w:r w:rsidR="002E2BCD" w:rsidRPr="002E2BCD">
        <w:rPr>
          <w:sz w:val="24"/>
          <w:szCs w:val="24"/>
          <w:u w:val="single"/>
        </w:rPr>
        <w:tab/>
      </w:r>
      <w:r w:rsidR="002E2BCD" w:rsidRPr="002E2BCD">
        <w:rPr>
          <w:sz w:val="24"/>
          <w:szCs w:val="24"/>
          <w:u w:val="single"/>
        </w:rPr>
        <w:tab/>
      </w:r>
      <w:r w:rsidR="002E2BCD" w:rsidRPr="002E2BCD">
        <w:rPr>
          <w:sz w:val="24"/>
          <w:szCs w:val="24"/>
          <w:u w:val="single"/>
        </w:rPr>
        <w:tab/>
        <w:t>19</w:t>
      </w:r>
    </w:p>
    <w:p w14:paraId="7DABFA54" w14:textId="77777777" w:rsidR="002E2BCD" w:rsidRPr="002E2BCD" w:rsidRDefault="002E2BCD" w:rsidP="002E2BCD">
      <w:pPr>
        <w:rPr>
          <w:sz w:val="24"/>
          <w:szCs w:val="24"/>
          <w:u w:val="single"/>
        </w:rPr>
      </w:pPr>
      <w:r w:rsidRPr="002E2BCD">
        <w:rPr>
          <w:sz w:val="24"/>
          <w:szCs w:val="24"/>
        </w:rPr>
        <w:t xml:space="preserve">Dagsrytme </w:t>
      </w:r>
      <w:proofErr w:type="spellStart"/>
      <w:r w:rsidRPr="002E2BCD">
        <w:rPr>
          <w:sz w:val="24"/>
          <w:szCs w:val="24"/>
        </w:rPr>
        <w:t>Nasse</w:t>
      </w:r>
      <w:proofErr w:type="spellEnd"/>
      <w:r w:rsidRPr="002E2BCD">
        <w:rPr>
          <w:sz w:val="24"/>
          <w:szCs w:val="24"/>
        </w:rPr>
        <w:t xml:space="preserve"> Nøff</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20</w:t>
      </w:r>
    </w:p>
    <w:p w14:paraId="49AF59F5" w14:textId="77777777" w:rsidR="002E2BCD" w:rsidRPr="002E2BCD" w:rsidRDefault="002E2BCD" w:rsidP="002E2BCD">
      <w:pPr>
        <w:rPr>
          <w:sz w:val="24"/>
          <w:szCs w:val="24"/>
          <w:u w:val="single"/>
        </w:rPr>
      </w:pPr>
      <w:r w:rsidRPr="002E2BCD">
        <w:rPr>
          <w:sz w:val="24"/>
          <w:szCs w:val="24"/>
        </w:rPr>
        <w:t>Dagsrytme Ole Brum</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21</w:t>
      </w:r>
    </w:p>
    <w:p w14:paraId="671AE624" w14:textId="77777777" w:rsidR="002E2BCD" w:rsidRPr="002E2BCD" w:rsidRDefault="002E2BCD" w:rsidP="002E2BCD">
      <w:pPr>
        <w:rPr>
          <w:sz w:val="24"/>
          <w:szCs w:val="24"/>
          <w:u w:val="single"/>
        </w:rPr>
      </w:pPr>
      <w:proofErr w:type="spellStart"/>
      <w:r w:rsidRPr="002E2BCD">
        <w:rPr>
          <w:sz w:val="24"/>
          <w:szCs w:val="24"/>
        </w:rPr>
        <w:t>Årshjul</w:t>
      </w:r>
      <w:proofErr w:type="spellEnd"/>
      <w:r w:rsidRPr="002E2BCD">
        <w:rPr>
          <w:sz w:val="24"/>
          <w:szCs w:val="24"/>
        </w:rPr>
        <w:t xml:space="preserve"> Ole Brum</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22</w:t>
      </w:r>
    </w:p>
    <w:p w14:paraId="0DFBE0A0" w14:textId="77777777" w:rsidR="002E2BCD" w:rsidRPr="002E2BCD" w:rsidRDefault="002E2BCD" w:rsidP="002E2BCD">
      <w:pPr>
        <w:rPr>
          <w:sz w:val="24"/>
          <w:szCs w:val="24"/>
          <w:u w:val="single"/>
        </w:rPr>
      </w:pPr>
      <w:proofErr w:type="spellStart"/>
      <w:r w:rsidRPr="002E2BCD">
        <w:rPr>
          <w:sz w:val="24"/>
          <w:szCs w:val="24"/>
        </w:rPr>
        <w:t>Årshjul</w:t>
      </w:r>
      <w:proofErr w:type="spellEnd"/>
      <w:r w:rsidRPr="002E2BCD">
        <w:rPr>
          <w:sz w:val="24"/>
          <w:szCs w:val="24"/>
        </w:rPr>
        <w:t xml:space="preserve"> </w:t>
      </w:r>
      <w:proofErr w:type="spellStart"/>
      <w:r w:rsidRPr="002E2BCD">
        <w:rPr>
          <w:sz w:val="24"/>
          <w:szCs w:val="24"/>
        </w:rPr>
        <w:t>Nasse</w:t>
      </w:r>
      <w:proofErr w:type="spellEnd"/>
      <w:r w:rsidRPr="002E2BCD">
        <w:rPr>
          <w:sz w:val="24"/>
          <w:szCs w:val="24"/>
        </w:rPr>
        <w:t xml:space="preserve"> Nøff</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24</w:t>
      </w:r>
    </w:p>
    <w:p w14:paraId="12E52309" w14:textId="77777777" w:rsidR="002E2BCD" w:rsidRPr="002E2BCD" w:rsidRDefault="002E2BCD" w:rsidP="002E2BCD">
      <w:pPr>
        <w:rPr>
          <w:sz w:val="24"/>
          <w:szCs w:val="24"/>
          <w:u w:val="single"/>
        </w:rPr>
      </w:pPr>
      <w:r w:rsidRPr="002E2BCD">
        <w:rPr>
          <w:sz w:val="24"/>
          <w:szCs w:val="24"/>
        </w:rPr>
        <w:lastRenderedPageBreak/>
        <w:t>Mat og måltider i barnehagen</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25</w:t>
      </w:r>
    </w:p>
    <w:p w14:paraId="7B7DB9A0" w14:textId="77777777" w:rsidR="002E2BCD" w:rsidRPr="002E2BCD" w:rsidRDefault="002E2BCD" w:rsidP="002E2BCD">
      <w:pPr>
        <w:rPr>
          <w:sz w:val="24"/>
          <w:szCs w:val="24"/>
          <w:u w:val="single"/>
        </w:rPr>
      </w:pPr>
      <w:r w:rsidRPr="002E2BCD">
        <w:rPr>
          <w:sz w:val="24"/>
          <w:szCs w:val="24"/>
        </w:rPr>
        <w:t>Bursdagsfeiring</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25</w:t>
      </w:r>
    </w:p>
    <w:p w14:paraId="21473985" w14:textId="77777777" w:rsidR="002E2BCD" w:rsidRPr="002E2BCD" w:rsidRDefault="002E2BCD" w:rsidP="002E2BCD">
      <w:pPr>
        <w:rPr>
          <w:sz w:val="24"/>
          <w:szCs w:val="24"/>
          <w:u w:val="single"/>
        </w:rPr>
      </w:pPr>
      <w:r w:rsidRPr="002E2BCD">
        <w:rPr>
          <w:sz w:val="24"/>
          <w:szCs w:val="24"/>
        </w:rPr>
        <w:t>Uteliv i barnehagen</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26</w:t>
      </w:r>
    </w:p>
    <w:p w14:paraId="447669AD" w14:textId="77777777" w:rsidR="002E2BCD" w:rsidRPr="002E2BCD" w:rsidRDefault="002E2BCD" w:rsidP="002E2BCD">
      <w:pPr>
        <w:rPr>
          <w:sz w:val="24"/>
          <w:szCs w:val="24"/>
          <w:u w:val="single"/>
        </w:rPr>
      </w:pPr>
      <w:r w:rsidRPr="002E2BCD">
        <w:rPr>
          <w:sz w:val="24"/>
          <w:szCs w:val="24"/>
        </w:rPr>
        <w:t>Personalet</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27</w:t>
      </w:r>
    </w:p>
    <w:p w14:paraId="0DC0DAD5" w14:textId="77777777" w:rsidR="002E2BCD" w:rsidRPr="002E2BCD" w:rsidRDefault="002E2BCD" w:rsidP="002E2BCD">
      <w:pPr>
        <w:rPr>
          <w:sz w:val="24"/>
          <w:szCs w:val="24"/>
          <w:u w:val="single"/>
        </w:rPr>
      </w:pPr>
      <w:r w:rsidRPr="002E2BCD">
        <w:rPr>
          <w:sz w:val="24"/>
          <w:szCs w:val="24"/>
        </w:rPr>
        <w:t>Foreldresamarbeid</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28</w:t>
      </w:r>
    </w:p>
    <w:p w14:paraId="3A97CDB5" w14:textId="77777777" w:rsidR="002E2BCD" w:rsidRPr="002E2BCD" w:rsidRDefault="002E2BCD" w:rsidP="002E2BCD">
      <w:pPr>
        <w:rPr>
          <w:sz w:val="24"/>
          <w:szCs w:val="24"/>
          <w:u w:val="single"/>
        </w:rPr>
      </w:pPr>
      <w:r w:rsidRPr="002E2BCD">
        <w:rPr>
          <w:sz w:val="24"/>
          <w:szCs w:val="24"/>
        </w:rPr>
        <w:t>Ansvar og roller</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28</w:t>
      </w:r>
    </w:p>
    <w:p w14:paraId="6CBB78A9" w14:textId="77777777" w:rsidR="002E2BCD" w:rsidRPr="002E2BCD" w:rsidRDefault="002E2BCD" w:rsidP="002E2BCD">
      <w:pPr>
        <w:rPr>
          <w:sz w:val="24"/>
          <w:szCs w:val="24"/>
          <w:u w:val="single"/>
        </w:rPr>
      </w:pPr>
      <w:r w:rsidRPr="002E2BCD">
        <w:rPr>
          <w:sz w:val="24"/>
          <w:szCs w:val="24"/>
        </w:rPr>
        <w:t>Diverse opplysninger</w:t>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r>
      <w:r w:rsidRPr="002E2BCD">
        <w:rPr>
          <w:sz w:val="24"/>
          <w:szCs w:val="24"/>
          <w:u w:val="single"/>
        </w:rPr>
        <w:tab/>
        <w:t>29</w:t>
      </w:r>
    </w:p>
    <w:p w14:paraId="6F10D86A" w14:textId="77777777" w:rsidR="002E2BCD" w:rsidRPr="002E2BCD" w:rsidRDefault="002E2BCD" w:rsidP="002E2BCD">
      <w:pPr>
        <w:rPr>
          <w:sz w:val="24"/>
          <w:szCs w:val="24"/>
        </w:rPr>
      </w:pPr>
    </w:p>
    <w:p w14:paraId="744B3F6F" w14:textId="77777777" w:rsidR="002E2BCD" w:rsidRPr="002E2BCD" w:rsidRDefault="002E2BCD" w:rsidP="002E2BCD">
      <w:pPr>
        <w:rPr>
          <w:sz w:val="24"/>
          <w:szCs w:val="24"/>
        </w:rPr>
      </w:pPr>
    </w:p>
    <w:p w14:paraId="05CD78F1" w14:textId="77777777" w:rsidR="002E2BCD" w:rsidRPr="002E2BCD" w:rsidRDefault="002E2BCD" w:rsidP="002E2BCD">
      <w:pPr>
        <w:rPr>
          <w:sz w:val="32"/>
          <w:szCs w:val="32"/>
        </w:rPr>
      </w:pPr>
    </w:p>
    <w:p w14:paraId="36A57384" w14:textId="77777777" w:rsidR="002E2BCD" w:rsidRPr="002E2BCD" w:rsidRDefault="002E2BCD" w:rsidP="002E2BCD">
      <w:pPr>
        <w:rPr>
          <w:sz w:val="32"/>
          <w:szCs w:val="32"/>
        </w:rPr>
      </w:pPr>
    </w:p>
    <w:p w14:paraId="044D711D" w14:textId="77777777" w:rsidR="002E2BCD" w:rsidRPr="002E2BCD" w:rsidRDefault="002E2BCD" w:rsidP="002E2BCD">
      <w:pPr>
        <w:rPr>
          <w:sz w:val="32"/>
          <w:szCs w:val="32"/>
        </w:rPr>
      </w:pPr>
    </w:p>
    <w:p w14:paraId="29F91710" w14:textId="77777777" w:rsidR="002E2BCD" w:rsidRPr="002E2BCD" w:rsidRDefault="002E2BCD" w:rsidP="002E2BCD">
      <w:pPr>
        <w:rPr>
          <w:sz w:val="32"/>
          <w:szCs w:val="32"/>
        </w:rPr>
      </w:pPr>
    </w:p>
    <w:p w14:paraId="53F69D20" w14:textId="77777777" w:rsidR="002E2BCD" w:rsidRPr="002E2BCD" w:rsidRDefault="002E2BCD" w:rsidP="002E2BCD">
      <w:pPr>
        <w:rPr>
          <w:sz w:val="32"/>
          <w:szCs w:val="32"/>
        </w:rPr>
      </w:pPr>
    </w:p>
    <w:p w14:paraId="36F6A613" w14:textId="77777777" w:rsidR="002E2BCD" w:rsidRPr="002E2BCD" w:rsidRDefault="002E2BCD" w:rsidP="002E2BCD">
      <w:pPr>
        <w:rPr>
          <w:sz w:val="32"/>
          <w:szCs w:val="32"/>
        </w:rPr>
      </w:pPr>
    </w:p>
    <w:p w14:paraId="2F4DEB63" w14:textId="77777777" w:rsidR="002E2BCD" w:rsidRPr="002E2BCD" w:rsidRDefault="002E2BCD" w:rsidP="002E2BCD">
      <w:pPr>
        <w:rPr>
          <w:sz w:val="32"/>
          <w:szCs w:val="32"/>
        </w:rPr>
      </w:pPr>
    </w:p>
    <w:p w14:paraId="5B4C0F8D" w14:textId="77777777" w:rsidR="002E2BCD" w:rsidRPr="002E2BCD" w:rsidRDefault="002E2BCD" w:rsidP="002E2BCD">
      <w:pPr>
        <w:rPr>
          <w:sz w:val="32"/>
          <w:szCs w:val="32"/>
        </w:rPr>
      </w:pPr>
    </w:p>
    <w:p w14:paraId="0FFD8538" w14:textId="77777777" w:rsidR="002E2BCD" w:rsidRPr="002E2BCD" w:rsidRDefault="002E2BCD" w:rsidP="002E2BCD">
      <w:pPr>
        <w:rPr>
          <w:sz w:val="32"/>
          <w:szCs w:val="32"/>
        </w:rPr>
      </w:pPr>
    </w:p>
    <w:p w14:paraId="0BEC6587" w14:textId="77777777" w:rsidR="002E2BCD" w:rsidRPr="002E2BCD" w:rsidRDefault="002E2BCD" w:rsidP="002E2BCD">
      <w:pPr>
        <w:rPr>
          <w:sz w:val="32"/>
          <w:szCs w:val="32"/>
        </w:rPr>
      </w:pPr>
    </w:p>
    <w:p w14:paraId="06FF97A8" w14:textId="77777777" w:rsidR="002E2BCD" w:rsidRPr="002E2BCD" w:rsidRDefault="002E2BCD" w:rsidP="002E2BCD">
      <w:pPr>
        <w:rPr>
          <w:sz w:val="32"/>
          <w:szCs w:val="32"/>
        </w:rPr>
      </w:pPr>
    </w:p>
    <w:p w14:paraId="1669B092" w14:textId="77777777" w:rsidR="002E2BCD" w:rsidRPr="002E2BCD" w:rsidRDefault="002E2BCD" w:rsidP="002E2BCD">
      <w:pPr>
        <w:rPr>
          <w:sz w:val="32"/>
          <w:szCs w:val="32"/>
        </w:rPr>
      </w:pPr>
    </w:p>
    <w:p w14:paraId="6FA78EC7" w14:textId="77777777" w:rsidR="002E2BCD" w:rsidRPr="002E2BCD" w:rsidRDefault="002E2BCD" w:rsidP="002E2BCD">
      <w:pPr>
        <w:rPr>
          <w:sz w:val="32"/>
          <w:szCs w:val="32"/>
        </w:rPr>
      </w:pPr>
    </w:p>
    <w:p w14:paraId="0A1D5BE9" w14:textId="77777777" w:rsidR="002E2BCD" w:rsidRPr="002E2BCD" w:rsidRDefault="002E2BCD" w:rsidP="002E2BCD">
      <w:pPr>
        <w:rPr>
          <w:sz w:val="32"/>
          <w:szCs w:val="32"/>
        </w:rPr>
      </w:pPr>
    </w:p>
    <w:p w14:paraId="235BB79D" w14:textId="77777777" w:rsidR="002E2BCD" w:rsidRPr="002E2BCD" w:rsidRDefault="002E2BCD" w:rsidP="002E2BCD">
      <w:pPr>
        <w:rPr>
          <w:sz w:val="32"/>
          <w:szCs w:val="32"/>
        </w:rPr>
      </w:pPr>
    </w:p>
    <w:p w14:paraId="109FBDD5" w14:textId="77777777" w:rsidR="002E2BCD" w:rsidRPr="002E2BCD" w:rsidRDefault="002E2BCD" w:rsidP="002E2BCD">
      <w:pPr>
        <w:rPr>
          <w:sz w:val="32"/>
          <w:szCs w:val="32"/>
        </w:rPr>
      </w:pPr>
    </w:p>
    <w:p w14:paraId="5B4245E8" w14:textId="77777777" w:rsidR="00EC4091" w:rsidRDefault="00EC4091" w:rsidP="002E2BCD">
      <w:pPr>
        <w:rPr>
          <w:sz w:val="32"/>
          <w:szCs w:val="32"/>
        </w:rPr>
      </w:pPr>
    </w:p>
    <w:p w14:paraId="1880B198" w14:textId="77777777" w:rsidR="002E2BCD" w:rsidRPr="002E2BCD" w:rsidRDefault="001D3909" w:rsidP="002E2BCD">
      <w:pPr>
        <w:rPr>
          <w:sz w:val="28"/>
          <w:szCs w:val="28"/>
          <w:u w:val="single"/>
        </w:rPr>
      </w:pPr>
      <w:r>
        <w:rPr>
          <w:sz w:val="28"/>
          <w:szCs w:val="28"/>
          <w:u w:val="single"/>
        </w:rPr>
        <w:lastRenderedPageBreak/>
        <w:t>ÅRSPLAN GENERELL DEL 2019-2020</w:t>
      </w:r>
    </w:p>
    <w:p w14:paraId="1C29E5AB" w14:textId="77777777" w:rsidR="002E2BCD" w:rsidRPr="002E2BCD" w:rsidRDefault="002E2BCD" w:rsidP="002E2BCD">
      <w:pPr>
        <w:rPr>
          <w:b/>
          <w:sz w:val="28"/>
          <w:szCs w:val="28"/>
        </w:rPr>
      </w:pPr>
      <w:r w:rsidRPr="002E2BCD">
        <w:rPr>
          <w:b/>
          <w:sz w:val="28"/>
          <w:szCs w:val="28"/>
        </w:rPr>
        <w:t>Årsplanenes funksjoner:</w:t>
      </w:r>
    </w:p>
    <w:p w14:paraId="0E5C959C" w14:textId="77777777" w:rsidR="002E2BCD" w:rsidRPr="002E2BCD" w:rsidRDefault="002E2BCD" w:rsidP="002E2BCD">
      <w:pPr>
        <w:rPr>
          <w:sz w:val="24"/>
          <w:szCs w:val="24"/>
        </w:rPr>
      </w:pPr>
      <w:r w:rsidRPr="002E2BCD">
        <w:rPr>
          <w:sz w:val="24"/>
          <w:szCs w:val="24"/>
        </w:rPr>
        <w:t>Årsplanen er et arbeidsredskap for barnehagepersonalet og dokumenterer barnehagens valg og begrunnelser. Den skal være et utgangspunkt for foreldres mulighet til å kunne påvirke innholdet i barnehagen. Videre er den et grunnlag for kommunens tilsyn med barnehagen, og skal gi informasjon om barnehagens pedagogiske arbeid til eier, politikere, kommune, barnehagens samarbeidsparter og andre interesserte.</w:t>
      </w:r>
      <w:r w:rsidRPr="002E2BCD">
        <w:rPr>
          <w:sz w:val="24"/>
          <w:szCs w:val="24"/>
        </w:rPr>
        <w:br/>
        <w:t>Årsplanen skal godkjennes av samarbeidsutvalget.</w:t>
      </w:r>
    </w:p>
    <w:p w14:paraId="10E435E6" w14:textId="77777777" w:rsidR="002E2BCD" w:rsidRPr="002E2BCD" w:rsidRDefault="002E2BCD" w:rsidP="002E2BCD">
      <w:pPr>
        <w:rPr>
          <w:sz w:val="24"/>
          <w:szCs w:val="24"/>
        </w:rPr>
      </w:pPr>
    </w:p>
    <w:p w14:paraId="1DF48330" w14:textId="77777777" w:rsidR="002E2BCD" w:rsidRPr="002E2BCD" w:rsidRDefault="002E2BCD" w:rsidP="002E2BCD">
      <w:pPr>
        <w:rPr>
          <w:b/>
          <w:sz w:val="28"/>
          <w:szCs w:val="28"/>
        </w:rPr>
      </w:pPr>
      <w:r w:rsidRPr="002E2BCD">
        <w:rPr>
          <w:b/>
          <w:noProof/>
          <w:sz w:val="28"/>
          <w:szCs w:val="28"/>
          <w:lang w:eastAsia="nb-NO"/>
        </w:rPr>
        <mc:AlternateContent>
          <mc:Choice Requires="wps">
            <w:drawing>
              <wp:anchor distT="0" distB="0" distL="114300" distR="114300" simplePos="0" relativeHeight="251658240" behindDoc="1" locked="0" layoutInCell="1" allowOverlap="1" wp14:anchorId="42DCE851" wp14:editId="2FC95527">
                <wp:simplePos x="0" y="0"/>
                <wp:positionH relativeFrom="column">
                  <wp:posOffset>-500583</wp:posOffset>
                </wp:positionH>
                <wp:positionV relativeFrom="paragraph">
                  <wp:posOffset>273982</wp:posOffset>
                </wp:positionV>
                <wp:extent cx="6546715" cy="2091447"/>
                <wp:effectExtent l="0" t="0" r="26035" b="23495"/>
                <wp:wrapNone/>
                <wp:docPr id="1" name="Rektangel 1"/>
                <wp:cNvGraphicFramePr/>
                <a:graphic xmlns:a="http://schemas.openxmlformats.org/drawingml/2006/main">
                  <a:graphicData uri="http://schemas.microsoft.com/office/word/2010/wordprocessingShape">
                    <wps:wsp>
                      <wps:cNvSpPr/>
                      <wps:spPr>
                        <a:xfrm>
                          <a:off x="0" y="0"/>
                          <a:ext cx="6546715" cy="209144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5B1362">
              <v:rect id="Rektangel 1" style="position:absolute;margin-left:-39.4pt;margin-top:21.55pt;width:515.5pt;height:16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7126F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g3eAIAAOoEAAAOAAAAZHJzL2Uyb0RvYy54bWysVEtv2zAMvg/YfxB0X+0ESdMadYq0QYcB&#10;RRusHXpmZMkWptckJU7360fJTtt1Ow3LQSHFh8iPH31xedCK7LkP0pqaTk5KSrhhtpGmrem3x5tP&#10;Z5SECKYBZQ2v6TMP9HL58cNF7yo+tZ1VDfcEk5hQ9a6mXYyuKorAOq4hnFjHDRqF9Roiqr4tGg89&#10;ZteqmJbladFb3zhvGQ8Bb9eDkS5zfiE4i/dCBB6JqinWFvPp87lNZ7G8gKr14DrJxjLgH6rQIA0+&#10;+pJqDRHIzss/UmnJvA1WxBNmdWGFkIznHrCbSfmum4cOHM+9IDjBvcAU/l9adrffeCIbnB0lBjSO&#10;6Cv/jgNruSKTBE/vQoVeD27jRy2gmHo9CK/TP3ZBDhnS5xdI+SEShpen89npYjKnhKFtWp5PZrNF&#10;ylq8hjsf4mduNUlCTT3OLEMJ+9sQB9ejS3rN2BupFN5DpQzpsfDposTRMkD6CAURRe2woWBaSkC1&#10;yEsWfU4ZrJJNCk/Rwbfba+XJHpAb86vzq/V8cOqg4eNtib+x3NE9l/5bnlTcGkI3hGRTCoFKy4jc&#10;VlLX9CwlOmZSJll5ZufYYgJ5gDVJW9s841S8HegaHLuR+MgthLgBj/zEdnHn4j0eQlnEwI4SJZ31&#10;P/92n/yRNmilpEe+Iz4/duA5JeqLQUKlyaQFycpsvpii4t9atm8tZqevLcKGpMHqspj8ozqKwlv9&#10;hKu5Sq+iCQzDt4dJjMp1HPYQl5vx1Sq74VI4iLfmwbGUPOGU4H08PIF3I0EicuvOHncDqnc8GXxT&#10;pLGrXbRCZhK94ooTTAouVJ7luPxpY9/q2ev1E7X8BQAA//8DAFBLAwQUAAYACAAAACEAqOz38eMA&#10;AAAKAQAADwAAAGRycy9kb3ducmV2LnhtbEyPwW7CMBBE75X6D9ZW6qUCJ6EQmmaDqgo4wKEq8AHG&#10;dpOIeB3FTkj79TWn9jia0cybfDWahg26c7UlhHgaAdMkraqpRDgdN5MlMOcFKdFY0gjf2sGquL/L&#10;RabslT71cPAlCyXkMoFQed9mnDtZaSPc1LaagvdlOyN8kF3JVSeuodw0PImiBTeiprBQiVa/V1pe&#10;Dr1BWO8+fp7qy2mzW+/38TaVRvbDFvHxYXx7Beb16P/CcMMP6FAEprPtSTnWIEzSZUD3CM+zGFgI&#10;vMyTBNgZYZYmc+BFzv9fKH4BAAD//wMAUEsBAi0AFAAGAAgAAAAhALaDOJL+AAAA4QEAABMAAAAA&#10;AAAAAAAAAAAAAAAAAFtDb250ZW50X1R5cGVzXS54bWxQSwECLQAUAAYACAAAACEAOP0h/9YAAACU&#10;AQAACwAAAAAAAAAAAAAAAAAvAQAAX3JlbHMvLnJlbHNQSwECLQAUAAYACAAAACEAuGKIN3gCAADq&#10;BAAADgAAAAAAAAAAAAAAAAAuAgAAZHJzL2Uyb0RvYy54bWxQSwECLQAUAAYACAAAACEAqOz38eMA&#10;AAAKAQAADwAAAAAAAAAAAAAAAADSBAAAZHJzL2Rvd25yZXYueG1sUEsFBgAAAAAEAAQA8wAAAOIF&#10;AAAAAA==&#10;"/>
            </w:pict>
          </mc:Fallback>
        </mc:AlternateContent>
      </w:r>
      <w:r w:rsidRPr="002E2BCD">
        <w:rPr>
          <w:b/>
          <w:sz w:val="28"/>
          <w:szCs w:val="28"/>
        </w:rPr>
        <w:t>Barnehagens samfunnmandat</w:t>
      </w:r>
    </w:p>
    <w:p w14:paraId="4859789E" w14:textId="77777777" w:rsidR="002E2BCD" w:rsidRPr="002E2BCD" w:rsidRDefault="002E2BCD" w:rsidP="002E2BCD">
      <w:pPr>
        <w:rPr>
          <w:sz w:val="24"/>
          <w:szCs w:val="24"/>
        </w:rPr>
      </w:pPr>
      <w:r w:rsidRPr="002E2BCD">
        <w:rPr>
          <w:sz w:val="24"/>
          <w:szCs w:val="24"/>
        </w:rPr>
        <w:t>Barnehageloven § 1 Formål:</w:t>
      </w:r>
      <w:r w:rsidRPr="002E2BCD">
        <w:rPr>
          <w:sz w:val="24"/>
          <w:szCs w:val="24"/>
        </w:rPr>
        <w:br/>
        <w:t>Barnehagen skal gi barn under opplæringspliktig alder gode utviklings- og aktivitetsmuligheter i nær forståelse og samarbeid med barnas hjem.</w:t>
      </w:r>
    </w:p>
    <w:p w14:paraId="2B75175F" w14:textId="6DBBC202" w:rsidR="002E2BCD" w:rsidRPr="002E2BCD" w:rsidRDefault="002E2BCD" w:rsidP="002E2BCD">
      <w:pPr>
        <w:rPr>
          <w:sz w:val="24"/>
          <w:szCs w:val="24"/>
        </w:rPr>
      </w:pPr>
      <w:r w:rsidRPr="002E2BCD">
        <w:rPr>
          <w:sz w:val="24"/>
          <w:szCs w:val="24"/>
        </w:rPr>
        <w:t xml:space="preserve">Rammeplan </w:t>
      </w:r>
      <w:r w:rsidR="001D3909">
        <w:rPr>
          <w:sz w:val="24"/>
          <w:szCs w:val="24"/>
        </w:rPr>
        <w:t>for barnehagen; 2018</w:t>
      </w:r>
      <w:r w:rsidRPr="002E2BCD">
        <w:rPr>
          <w:sz w:val="24"/>
          <w:szCs w:val="24"/>
        </w:rPr>
        <w:t>; kapittel 7.</w:t>
      </w:r>
      <w:r w:rsidR="00D86179">
        <w:rPr>
          <w:sz w:val="24"/>
          <w:szCs w:val="24"/>
        </w:rPr>
        <w:t xml:space="preserve"> </w:t>
      </w:r>
      <w:r w:rsidRPr="002E2BCD">
        <w:rPr>
          <w:sz w:val="24"/>
          <w:szCs w:val="24"/>
        </w:rPr>
        <w:t>årsplan</w:t>
      </w:r>
    </w:p>
    <w:p w14:paraId="460E6669" w14:textId="77777777" w:rsidR="002E2BCD" w:rsidRPr="002E2BCD" w:rsidRDefault="002E2BCD" w:rsidP="002E2BCD">
      <w:pPr>
        <w:rPr>
          <w:sz w:val="24"/>
          <w:szCs w:val="24"/>
        </w:rPr>
      </w:pPr>
      <w:r w:rsidRPr="002E2BCD">
        <w:rPr>
          <w:sz w:val="24"/>
          <w:szCs w:val="24"/>
        </w:rPr>
        <w:t xml:space="preserve">Årsplanen skal vise hvordan barnehagen skal arbeide for å omsette rammeplanens formål og innhold og barnehageeiers lokale tilpasninger til pedagogisk praksis. Årsplanen skal blant annet vise hvordan barnehagen arbeider med omsorg, lek, danning og læring. </w:t>
      </w:r>
    </w:p>
    <w:p w14:paraId="317BAE40" w14:textId="77777777" w:rsidR="002E2BCD" w:rsidRPr="002E2BCD" w:rsidRDefault="002E2BCD" w:rsidP="002E2BCD">
      <w:pPr>
        <w:rPr>
          <w:sz w:val="24"/>
          <w:szCs w:val="24"/>
        </w:rPr>
      </w:pPr>
    </w:p>
    <w:p w14:paraId="70D89A80" w14:textId="77777777" w:rsidR="002E2BCD" w:rsidRPr="002E2BCD" w:rsidRDefault="002E2BCD" w:rsidP="002E2BCD">
      <w:pPr>
        <w:rPr>
          <w:sz w:val="24"/>
          <w:szCs w:val="24"/>
        </w:rPr>
      </w:pPr>
    </w:p>
    <w:p w14:paraId="40AC04C1" w14:textId="77777777" w:rsidR="002E2BCD" w:rsidRPr="002E2BCD" w:rsidRDefault="002E2BCD" w:rsidP="002E2BCD">
      <w:pPr>
        <w:rPr>
          <w:sz w:val="24"/>
          <w:szCs w:val="24"/>
        </w:rPr>
      </w:pPr>
    </w:p>
    <w:p w14:paraId="223F3B74" w14:textId="77777777" w:rsidR="002E2BCD" w:rsidRPr="002E2BCD" w:rsidRDefault="002E2BCD" w:rsidP="002E2BCD">
      <w:pPr>
        <w:rPr>
          <w:sz w:val="24"/>
          <w:szCs w:val="24"/>
        </w:rPr>
      </w:pPr>
      <w:r w:rsidRPr="002E2BCD">
        <w:rPr>
          <w:sz w:val="24"/>
          <w:szCs w:val="24"/>
        </w:rPr>
        <w:t xml:space="preserve">Det er politisk bestemt og nedfelt i Barnehageloven og Rammeplanen at barnehagen skal være en pedagogisk virksomhet som bygger på de samme demokratiske verdiene som samfunnet ellers bygger på. Barnehagen skal gjenspeile samfunnet og være et inkluderende fellesskap der barn i ulike aldre og med forskjellig livssyn og kulturer møtes og deltar i felles opplevelser og aktiviteter. </w:t>
      </w:r>
      <w:r w:rsidRPr="002E2BCD">
        <w:rPr>
          <w:sz w:val="24"/>
          <w:szCs w:val="24"/>
        </w:rPr>
        <w:br/>
        <w:t>Barnehagen er definert som en viktig læringsarena for barn under skolepliktig alder. I tillegg skal barnehagen også legge til rette for at barna får en lekende tilnærming til de sju fagområdene som er beskrevet i Rammeplanen (eget område). Barnehagen skal styrke barns muligheter for utvikling og læring, lek og oppdragelse.</w:t>
      </w:r>
    </w:p>
    <w:p w14:paraId="6ED894B9" w14:textId="77777777" w:rsidR="002E2BCD" w:rsidRPr="002E2BCD" w:rsidRDefault="002E2BCD" w:rsidP="002E2BCD">
      <w:pPr>
        <w:rPr>
          <w:sz w:val="24"/>
          <w:szCs w:val="24"/>
        </w:rPr>
      </w:pPr>
    </w:p>
    <w:p w14:paraId="05CE7745" w14:textId="77777777" w:rsidR="002E2BCD" w:rsidRPr="002E2BCD" w:rsidRDefault="002E2BCD" w:rsidP="002E2BCD">
      <w:pPr>
        <w:rPr>
          <w:sz w:val="24"/>
          <w:szCs w:val="24"/>
        </w:rPr>
      </w:pPr>
    </w:p>
    <w:p w14:paraId="5CC2417F" w14:textId="77777777" w:rsidR="002E2BCD" w:rsidRPr="002E2BCD" w:rsidRDefault="002E2BCD" w:rsidP="002E2BCD">
      <w:pPr>
        <w:rPr>
          <w:sz w:val="24"/>
          <w:szCs w:val="24"/>
        </w:rPr>
      </w:pPr>
    </w:p>
    <w:p w14:paraId="23577E27" w14:textId="77777777" w:rsidR="002E2BCD" w:rsidRPr="002E2BCD" w:rsidRDefault="002E2BCD" w:rsidP="002E2BCD">
      <w:pPr>
        <w:rPr>
          <w:sz w:val="24"/>
          <w:szCs w:val="24"/>
        </w:rPr>
      </w:pPr>
    </w:p>
    <w:p w14:paraId="6E8F6FEA" w14:textId="77777777" w:rsidR="002E2BCD" w:rsidRPr="002E2BCD" w:rsidRDefault="002E2BCD" w:rsidP="002E2BCD">
      <w:pPr>
        <w:rPr>
          <w:sz w:val="24"/>
          <w:szCs w:val="24"/>
        </w:rPr>
      </w:pPr>
    </w:p>
    <w:p w14:paraId="0FC5445E" w14:textId="77777777" w:rsidR="002E2BCD" w:rsidRPr="002E2BCD" w:rsidRDefault="002E2BCD" w:rsidP="002E2BCD">
      <w:pPr>
        <w:rPr>
          <w:sz w:val="24"/>
          <w:szCs w:val="24"/>
        </w:rPr>
      </w:pPr>
    </w:p>
    <w:p w14:paraId="1DDC9468" w14:textId="77777777" w:rsidR="002E2BCD" w:rsidRPr="002E2BCD" w:rsidRDefault="002E2BCD" w:rsidP="002E2BCD">
      <w:pPr>
        <w:rPr>
          <w:b/>
          <w:sz w:val="24"/>
          <w:szCs w:val="24"/>
        </w:rPr>
      </w:pPr>
      <w:r w:rsidRPr="002E2BCD">
        <w:rPr>
          <w:b/>
          <w:sz w:val="24"/>
          <w:szCs w:val="24"/>
        </w:rPr>
        <w:lastRenderedPageBreak/>
        <w:t>SENTRALE PROSESSER I BARNEHAGENS VIRKSOMHET:</w:t>
      </w:r>
    </w:p>
    <w:p w14:paraId="32360D7C" w14:textId="77777777" w:rsidR="002E2BCD" w:rsidRPr="002E2BCD" w:rsidRDefault="002E2BCD" w:rsidP="002E2BCD">
      <w:pPr>
        <w:rPr>
          <w:sz w:val="24"/>
          <w:szCs w:val="24"/>
        </w:rPr>
      </w:pPr>
    </w:p>
    <w:p w14:paraId="5EB00E42" w14:textId="77777777" w:rsidR="002E2BCD" w:rsidRPr="002E2BCD" w:rsidRDefault="002E2BCD" w:rsidP="002E2BCD">
      <w:pPr>
        <w:rPr>
          <w:sz w:val="24"/>
          <w:szCs w:val="24"/>
        </w:rPr>
      </w:pPr>
      <w:r w:rsidRPr="002E2BCD">
        <w:rPr>
          <w:sz w:val="24"/>
          <w:szCs w:val="24"/>
        </w:rPr>
        <w:t>Med flertallet av norske barn mellom 1 og 6 år i barnehage, får livslæringsløpet for barna en tidlig start. Barnehagetradisjonen i Norge bygger på en helhetlig tilnærming til omsorg og læring og respekten for barndommens egenverdi.</w:t>
      </w:r>
    </w:p>
    <w:p w14:paraId="231FED5E" w14:textId="77777777" w:rsidR="002E2BCD" w:rsidRPr="002E2BCD" w:rsidRDefault="002E2BCD" w:rsidP="002E2BCD">
      <w:pPr>
        <w:rPr>
          <w:sz w:val="24"/>
          <w:szCs w:val="24"/>
        </w:rPr>
      </w:pPr>
      <w:r w:rsidRPr="002E2BCD">
        <w:rPr>
          <w:sz w:val="24"/>
          <w:szCs w:val="24"/>
        </w:rPr>
        <w:t xml:space="preserve"> Barnehagens lov og rammeplan slår fast at omsorg, læring, lek og danning er de fire sentrale prosessene som skal kjennetegne barnehagens virksomhet og prege innholdet.</w:t>
      </w:r>
    </w:p>
    <w:p w14:paraId="1AE1FE80" w14:textId="77777777" w:rsidR="002E2BCD" w:rsidRPr="002E2BCD" w:rsidRDefault="002E2BCD" w:rsidP="002E2BCD">
      <w:pPr>
        <w:rPr>
          <w:sz w:val="24"/>
          <w:szCs w:val="24"/>
        </w:rPr>
      </w:pPr>
    </w:p>
    <w:p w14:paraId="6AED35AF" w14:textId="77777777" w:rsidR="002E2BCD" w:rsidRPr="002E2BCD" w:rsidRDefault="002E2BCD" w:rsidP="002E2BCD">
      <w:pPr>
        <w:rPr>
          <w:b/>
          <w:sz w:val="28"/>
          <w:szCs w:val="28"/>
        </w:rPr>
      </w:pPr>
      <w:r w:rsidRPr="002E2BCD">
        <w:rPr>
          <w:b/>
          <w:noProof/>
          <w:sz w:val="28"/>
          <w:szCs w:val="28"/>
          <w:lang w:eastAsia="nb-NO"/>
        </w:rPr>
        <mc:AlternateContent>
          <mc:Choice Requires="wps">
            <w:drawing>
              <wp:anchor distT="0" distB="0" distL="114300" distR="114300" simplePos="0" relativeHeight="251658241" behindDoc="1" locked="0" layoutInCell="1" allowOverlap="1" wp14:anchorId="59D477F5" wp14:editId="470AD416">
                <wp:simplePos x="0" y="0"/>
                <wp:positionH relativeFrom="column">
                  <wp:posOffset>-187325</wp:posOffset>
                </wp:positionH>
                <wp:positionV relativeFrom="paragraph">
                  <wp:posOffset>299056</wp:posOffset>
                </wp:positionV>
                <wp:extent cx="6039293" cy="1105786"/>
                <wp:effectExtent l="0" t="0" r="19050" b="18415"/>
                <wp:wrapNone/>
                <wp:docPr id="2" name="Rektangel 2"/>
                <wp:cNvGraphicFramePr/>
                <a:graphic xmlns:a="http://schemas.openxmlformats.org/drawingml/2006/main">
                  <a:graphicData uri="http://schemas.microsoft.com/office/word/2010/wordprocessingShape">
                    <wps:wsp>
                      <wps:cNvSpPr/>
                      <wps:spPr>
                        <a:xfrm>
                          <a:off x="0" y="0"/>
                          <a:ext cx="6039293" cy="1105786"/>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E5A4ACB">
              <v:rect id="Rektangel 2" style="position:absolute;margin-left:-14.75pt;margin-top:23.55pt;width:475.55pt;height:87.05pt;z-index:-251656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strokecolor="#41719c" strokeweight="1pt" w14:anchorId="18F5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nQfwIAABMFAAAOAAAAZHJzL2Uyb0RvYy54bWysVN9P2zAQfp+0/8Hy+0gaKNCoKSpUTJMQ&#10;oMHE89VxEmv+Ndttyv76nZ0UCuNpWh6cO9/5zvfdd55f7JQkW+68MLqik6OcEq6ZqYVuK/rj8frL&#10;OSU+gK5BGs0r+sw9vVh8/jTvbckL0xlZc0cwiPZlbyvahWDLLPOs4wr8kbFco7ExTkFA1bVZ7aDH&#10;6EpmRZ6fZr1xtXWGce9xdzUY6SLFbxrOwl3TeB6IrCjeLaTVpXUd12wxh7J1YDvBxmvAP9xCgdCY&#10;9CXUCgKQjRN/hVKCOeNNE46YUZlpGsF4qgGrmeTvqnnowPJUC4Lj7QtM/v+FZbfbe0dEXdGCEg0K&#10;W/Sd/8SGtVySIsLTW1+i14O9d6PmUYy17hqn4h+rILsE6fMLpHwXCMPN0/x4VsyOKWFom0zy6dn5&#10;aYyavR63zoev3CgShYo67FmCErY3Pgyue5eYzRsp6mshZVJcu76SjmwB+zu9nF2upmP0N25Skx7T&#10;F2c5coAB8qyREFBUFiv3uqUEZIsEZsGl3G9O+w+SpOQd1HxMneO3zzy4pxrfxIlVrMB3w5Fkikeg&#10;VCLgEEihKnoeA+0jSR2tPNF4xCJ2Y8A/SmtTP2P7nBl47S27FpjkBny4B4dExnJxOMMdLo00iIEZ&#10;JUo6435/tB/9kV9opaTHwUB8fm3AcUrkN43Mm01OTuIkJeVkelag4g4t60OL3qgrg72Z4DNgWRKj&#10;f5B7sXFGPeEML2NWNIFmmHvoxKhchWFg8RVgfLlMbjg9FsKNfrAsBo84RXgfd0/g7MikgCS8Nfsh&#10;gvIdoQbfeFKb5SaYRiS2veKKHYwKTl7q5fhKxNE+1JPX61u2+AMAAP//AwBQSwMEFAAGAAgAAAAh&#10;AMk9F3/kAAAACgEAAA8AAABkcnMvZG93bnJldi54bWxMj8FOwzAQRO9I/IO1SFxQ68SiLQ3ZVBQB&#10;qrhULfTAzY3dJMJeR7HTpv16zAmOq3maeZsvBmvYUXe+cYSQjhNgmkqnGqoQPj9eRw/AfJCkpHGk&#10;Ec7aw6K4vsplptyJNvq4DRWLJeQziVCH0Gac+7LWVvqxazXF7OA6K0M8u4qrTp5iuTVcJMmUW9lQ&#10;XKhlq59rXX5ve4uw3KxX50l36Zerw/vX7s3sLi93BvH2Znh6BBb0EP5g+NWP6lBEp73rSXlmEEZi&#10;Pokowv0sBRaBuUinwPYIQqQCeJHz/y8UPwAAAP//AwBQSwECLQAUAAYACAAAACEAtoM4kv4AAADh&#10;AQAAEwAAAAAAAAAAAAAAAAAAAAAAW0NvbnRlbnRfVHlwZXNdLnhtbFBLAQItABQABgAIAAAAIQA4&#10;/SH/1gAAAJQBAAALAAAAAAAAAAAAAAAAAC8BAABfcmVscy8ucmVsc1BLAQItABQABgAIAAAAIQCt&#10;jfnQfwIAABMFAAAOAAAAAAAAAAAAAAAAAC4CAABkcnMvZTJvRG9jLnhtbFBLAQItABQABgAIAAAA&#10;IQDJPRd/5AAAAAoBAAAPAAAAAAAAAAAAAAAAANkEAABkcnMvZG93bnJldi54bWxQSwUGAAAAAAQA&#10;BADzAAAA6gUAAAAA&#10;"/>
            </w:pict>
          </mc:Fallback>
        </mc:AlternateContent>
      </w:r>
      <w:r w:rsidRPr="002E2BCD">
        <w:rPr>
          <w:b/>
          <w:sz w:val="28"/>
          <w:szCs w:val="28"/>
        </w:rPr>
        <w:t>Omsorg:</w:t>
      </w:r>
    </w:p>
    <w:p w14:paraId="29317BD4" w14:textId="77777777" w:rsidR="002E2BCD" w:rsidRPr="002E2BCD" w:rsidRDefault="002E2BCD" w:rsidP="002E2BCD">
      <w:pPr>
        <w:rPr>
          <w:sz w:val="24"/>
          <w:szCs w:val="24"/>
        </w:rPr>
      </w:pPr>
      <w:r w:rsidRPr="002E2BCD">
        <w:rPr>
          <w:sz w:val="24"/>
          <w:szCs w:val="24"/>
        </w:rPr>
        <w:t>Rammeplanen formål og innhold:</w:t>
      </w:r>
    </w:p>
    <w:p w14:paraId="6A68343A" w14:textId="77777777" w:rsidR="002E2BCD" w:rsidRPr="002E2BCD" w:rsidRDefault="002E2BCD" w:rsidP="002E2BCD">
      <w:pPr>
        <w:rPr>
          <w:sz w:val="24"/>
          <w:szCs w:val="24"/>
        </w:rPr>
      </w:pPr>
      <w:r w:rsidRPr="002E2BCD">
        <w:rPr>
          <w:sz w:val="24"/>
          <w:szCs w:val="24"/>
        </w:rPr>
        <w:t xml:space="preserve">Omsorg er en forutsetning for barnas trygghet og trivsel, og for utvikling av empati og nestekjærlighet. Barnehagen skal gi barna mulighet til å utvikle tillitt til seg selv og andre. I barnehagen skal alle barna oppleve å bli sett, forstått, respektert og få hjelp og støtte de har behov for. </w:t>
      </w:r>
      <w:r w:rsidRPr="002E2BCD">
        <w:rPr>
          <w:sz w:val="24"/>
          <w:szCs w:val="24"/>
        </w:rPr>
        <w:br/>
      </w:r>
    </w:p>
    <w:p w14:paraId="3AA88876" w14:textId="77777777" w:rsidR="002E2BCD" w:rsidRPr="002E2BCD" w:rsidRDefault="002E2BCD" w:rsidP="002E2BCD">
      <w:pPr>
        <w:rPr>
          <w:sz w:val="24"/>
          <w:szCs w:val="24"/>
        </w:rPr>
      </w:pPr>
      <w:r w:rsidRPr="002E2BCD">
        <w:rPr>
          <w:sz w:val="24"/>
          <w:szCs w:val="24"/>
        </w:rPr>
        <w:t xml:space="preserve">Barn har rett til omsorg og nærhet. For barnehagen er det en primæroppgave å gi omsorg og nærhet og sørge for at barna ut fra alder og individuelle forutsetninger blir møtt med lydhørhet, innlevelse og vilje til samspill. Barnehagen skal gi rom for barns utøvelse av empati og omsorg i hverdagen. </w:t>
      </w:r>
    </w:p>
    <w:p w14:paraId="6E87E637" w14:textId="77777777" w:rsidR="002E2BCD" w:rsidRPr="002E2BCD" w:rsidRDefault="002E2BCD" w:rsidP="002E2BCD">
      <w:pPr>
        <w:rPr>
          <w:sz w:val="24"/>
          <w:szCs w:val="24"/>
        </w:rPr>
      </w:pPr>
      <w:r w:rsidRPr="002E2BCD">
        <w:rPr>
          <w:sz w:val="24"/>
          <w:szCs w:val="24"/>
        </w:rPr>
        <w:t>Omsorg har verdi i seg selv. Omsorg er nært knyttet til oppdragelse, helse og trygghet, og er samtidig en viktig forutsetning for barns utvikling, læring og danning.</w:t>
      </w:r>
    </w:p>
    <w:p w14:paraId="6E97B387" w14:textId="77777777" w:rsidR="002E2BCD" w:rsidRPr="002E2BCD" w:rsidRDefault="002E2BCD" w:rsidP="002E2BCD">
      <w:pPr>
        <w:rPr>
          <w:sz w:val="24"/>
          <w:szCs w:val="24"/>
        </w:rPr>
      </w:pPr>
      <w:r w:rsidRPr="002E2BCD">
        <w:rPr>
          <w:sz w:val="24"/>
          <w:szCs w:val="24"/>
        </w:rPr>
        <w:t>De voksne skal se individualiteten hos hvert enkelt barn gjennom samspill og kommunikasjon og gi omsorg deretter. I barnehagen handler det om at et barn skal bli sett og møtt hver dag i barnehagen på sin måte. Det at vi tilstreber bra omsorg gjør at barna også viser omsorg mot/med hverandre. Omsorgen vi kan gi i barnehagen skjer i samarbeid og gjensidig forståelse med hjemmet. Samarbeidet skal gi mulighet til å bygge en nødvendig, gjensidig forståelse for de dilemmaer som kan oppstå når hensynet til et enkelt barn må ses i forhold til barnegruppa.</w:t>
      </w:r>
    </w:p>
    <w:p w14:paraId="4CCF4372" w14:textId="77777777" w:rsidR="002E2BCD" w:rsidRPr="002E2BCD" w:rsidRDefault="002E2BCD" w:rsidP="002E2BCD">
      <w:pPr>
        <w:rPr>
          <w:sz w:val="24"/>
          <w:szCs w:val="24"/>
        </w:rPr>
      </w:pPr>
      <w:r w:rsidRPr="002E2BCD">
        <w:rPr>
          <w:sz w:val="24"/>
          <w:szCs w:val="24"/>
        </w:rPr>
        <w:t>Vi personalet vektlegger oppbygging av gode relasjoner i hverdagen. Barns trygghet er avhengig av et godt og nært forhold til de voksne. Et slikt forhold oppnår en ved å vise barn og voksne tillitt, innlevelse, respekt og forståelse. Personalet etterstreber alltid og handle ut fra hva de vurderer som trygt og riktig for det enkelte barn i den aktuelle situasjonen. Dette gir ansatte et stort og personlig ansvar.</w:t>
      </w:r>
    </w:p>
    <w:p w14:paraId="465B3A90" w14:textId="77777777" w:rsidR="002E2BCD" w:rsidRPr="002E2BCD" w:rsidRDefault="002E2BCD" w:rsidP="002E2BCD">
      <w:pPr>
        <w:rPr>
          <w:sz w:val="24"/>
          <w:szCs w:val="24"/>
        </w:rPr>
      </w:pPr>
    </w:p>
    <w:p w14:paraId="34E29176" w14:textId="77777777" w:rsidR="002E2BCD" w:rsidRPr="002E2BCD" w:rsidRDefault="002E2BCD" w:rsidP="002E2BCD">
      <w:pPr>
        <w:rPr>
          <w:sz w:val="24"/>
          <w:szCs w:val="24"/>
        </w:rPr>
      </w:pPr>
    </w:p>
    <w:p w14:paraId="72F32BF6" w14:textId="77777777" w:rsidR="002E2BCD" w:rsidRPr="002E2BCD" w:rsidRDefault="002E2BCD" w:rsidP="002E2BCD">
      <w:pPr>
        <w:rPr>
          <w:sz w:val="24"/>
          <w:szCs w:val="24"/>
        </w:rPr>
      </w:pPr>
    </w:p>
    <w:p w14:paraId="75EA833C" w14:textId="77777777" w:rsidR="002E2BCD" w:rsidRPr="002E2BCD" w:rsidRDefault="002E2BCD" w:rsidP="002E2BCD">
      <w:pPr>
        <w:rPr>
          <w:b/>
          <w:sz w:val="28"/>
          <w:szCs w:val="28"/>
        </w:rPr>
      </w:pPr>
      <w:r w:rsidRPr="002E2BCD">
        <w:rPr>
          <w:b/>
          <w:noProof/>
          <w:sz w:val="28"/>
          <w:szCs w:val="28"/>
          <w:lang w:eastAsia="nb-NO"/>
        </w:rPr>
        <w:lastRenderedPageBreak/>
        <mc:AlternateContent>
          <mc:Choice Requires="wps">
            <w:drawing>
              <wp:anchor distT="0" distB="0" distL="114300" distR="114300" simplePos="0" relativeHeight="251658242" behindDoc="1" locked="0" layoutInCell="1" allowOverlap="1" wp14:anchorId="057720EB" wp14:editId="46369171">
                <wp:simplePos x="0" y="0"/>
                <wp:positionH relativeFrom="column">
                  <wp:posOffset>-102353</wp:posOffset>
                </wp:positionH>
                <wp:positionV relativeFrom="paragraph">
                  <wp:posOffset>269786</wp:posOffset>
                </wp:positionV>
                <wp:extent cx="6305107" cy="1498733"/>
                <wp:effectExtent l="0" t="0" r="19685" b="25400"/>
                <wp:wrapNone/>
                <wp:docPr id="3" name="Rektangel 3"/>
                <wp:cNvGraphicFramePr/>
                <a:graphic xmlns:a="http://schemas.openxmlformats.org/drawingml/2006/main">
                  <a:graphicData uri="http://schemas.microsoft.com/office/word/2010/wordprocessingShape">
                    <wps:wsp>
                      <wps:cNvSpPr/>
                      <wps:spPr>
                        <a:xfrm>
                          <a:off x="0" y="0"/>
                          <a:ext cx="6305107" cy="1498733"/>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4A1B1A">
              <v:rect id="Rektangel 3" style="position:absolute;margin-left:-8.05pt;margin-top:21.25pt;width:496.45pt;height:118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strokecolor="#41719c" strokeweight="1pt" w14:anchorId="0809E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i/fgIAABMFAAAOAAAAZHJzL2Uyb0RvYy54bWysVEtv2zAMvg/YfxB0X+28mtSoU6QNOgwo&#10;2mLt0DMjy7YwvSYpcbpfX0p2+j4Ny0EhzccnfiR1erZXkuy488Loko6Ockq4ZqYSuinpr/vLbwtK&#10;fABdgTSal/SRe3q2/PrltLMFH5vWyIo7gkm0Lzpb0jYEW2SZZy1X4I+M5RqNtXEKAqquySoHHWZX&#10;Mhvn+XHWGVdZZxj3Hr+ueyNdpvx1zVm4qWvPA5ElxbuFdLp0buKZLU+haBzYVrDhGvAPt1AgNII+&#10;p1pDALJ14kMqJZgz3tThiBmVmboWjKcasJpR/q6auxYsT7UgOd4+0+T/X1p2vbt1RFQlnVCiQWGL&#10;fvLf2LCGSzKJ9HTWF+h1Z2/doHkUY6372qn4j1WQfaL08ZlSvg+E4cfjST4b5XNKGNpG05PFfJKy&#10;Zi/h1vnwnRtFolBShz1LVMLuygeERNeDS0TzRorqUkiZFNdsLqQjO8D+zs5PztezeGcMeeMmNekQ&#10;fjzPcQYY4JzVEgKKymLlXjeUgGxwgFlwCftNtP8EJIG3UPEBOsffAbl3/3iLWMUafNuHJIgYAoUS&#10;AZdAClXSRUx0yCR1tPI0xgMXsRs9/1HamOoR2+dMP9feskuBIFfgwy04HGQsF5cz3OBRS4McmEGi&#10;pDXu72ffoz/OF1op6XAxkJ8/W3CcEvlD4+SdjKbTuElJmc7mY1Tca8vmtUVv1YXB3ozwGbAsidE/&#10;yINYO6MecIdXERVNoBli950YlIvQLyy+AoyvVskNt8dCuNJ3lsXkkadI7/3+AZwdJingEF6bwxJB&#10;8W6get8Yqc1qG0wt0rS98IodjApuXurl8ErE1X6tJ6+Xt2z5BAAA//8DAFBLAwQUAAYACAAAACEA&#10;iKioe+QAAAAKAQAADwAAAGRycy9kb3ducmV2LnhtbEyPTU/CQBRF9yb+h8kzcWNg2sYWrH0lYtQQ&#10;NwaUhbuhM7SN89F0plD49TxXunx5J/eeWyxGo9lB9b51FiGeRsCUrZxsbY3w9fk6mQPzQVgptLMK&#10;4aQ8LMrrq0Lk0h3tWh02oWYUYn0uEJoQupxzXzXKCD91nbL027veiEBnX3PZiyOFG82TKMq4Ea2l&#10;hkZ06rlR1c9mMAjL9cfqlPbnYbnav39v3/T2/HKnEW9vxqdHYEGN4Q+GX31Sh5Kcdm6w0jONMImz&#10;mFCE+yQFRsDDLKMtO4RkNk+BlwX/P6G8AAAA//8DAFBLAQItABQABgAIAAAAIQC2gziS/gAAAOEB&#10;AAATAAAAAAAAAAAAAAAAAAAAAABbQ29udGVudF9UeXBlc10ueG1sUEsBAi0AFAAGAAgAAAAhADj9&#10;If/WAAAAlAEAAAsAAAAAAAAAAAAAAAAALwEAAF9yZWxzLy5yZWxzUEsBAi0AFAAGAAgAAAAhADqU&#10;CL9+AgAAEwUAAA4AAAAAAAAAAAAAAAAALgIAAGRycy9lMm9Eb2MueG1sUEsBAi0AFAAGAAgAAAAh&#10;AIioqHvkAAAACgEAAA8AAAAAAAAAAAAAAAAA2AQAAGRycy9kb3ducmV2LnhtbFBLBQYAAAAABAAE&#10;APMAAADpBQAAAAA=&#10;"/>
            </w:pict>
          </mc:Fallback>
        </mc:AlternateContent>
      </w:r>
      <w:r w:rsidRPr="002E2BCD">
        <w:rPr>
          <w:b/>
          <w:sz w:val="28"/>
          <w:szCs w:val="28"/>
        </w:rPr>
        <w:t>Læring</w:t>
      </w:r>
    </w:p>
    <w:p w14:paraId="40B99334" w14:textId="77777777" w:rsidR="002E2BCD" w:rsidRPr="002E2BCD" w:rsidRDefault="002E2BCD" w:rsidP="002E2BCD">
      <w:pPr>
        <w:rPr>
          <w:sz w:val="24"/>
          <w:szCs w:val="24"/>
        </w:rPr>
      </w:pPr>
      <w:r w:rsidRPr="002E2BCD">
        <w:rPr>
          <w:sz w:val="24"/>
          <w:szCs w:val="24"/>
        </w:rPr>
        <w:t>Rammeplan: barnehagen skal fremme læring;</w:t>
      </w:r>
    </w:p>
    <w:p w14:paraId="2A50F5DA" w14:textId="77777777" w:rsidR="002E2BCD" w:rsidRPr="002E2BCD" w:rsidRDefault="002E2BCD" w:rsidP="002E2BCD">
      <w:pPr>
        <w:rPr>
          <w:sz w:val="24"/>
          <w:szCs w:val="24"/>
        </w:rPr>
      </w:pPr>
      <w:r w:rsidRPr="002E2BCD">
        <w:rPr>
          <w:sz w:val="24"/>
          <w:szCs w:val="24"/>
        </w:rPr>
        <w:t xml:space="preserve">I barnehagen skal barna oppleve et stimulerende miljø som støtter opp om deres lyst til å leke, utforske, lære og mestre. Barnehagen skal introdusere nye situasjoner, temaer, fenomener, materialer og redskaper som bidrar til meningsfull samhandling. Barnas nysgjerrighet, kreativitet og vitebegjær skal anerkjennes, stimuleres og legges til grunn for deres læringsprosesser. </w:t>
      </w:r>
    </w:p>
    <w:p w14:paraId="7EF47C5D" w14:textId="77777777" w:rsidR="002E2BCD" w:rsidRPr="002E2BCD" w:rsidRDefault="002E2BCD" w:rsidP="002E2BCD">
      <w:pPr>
        <w:spacing w:line="240" w:lineRule="auto"/>
        <w:rPr>
          <w:sz w:val="24"/>
          <w:szCs w:val="24"/>
        </w:rPr>
      </w:pPr>
    </w:p>
    <w:p w14:paraId="045409A1" w14:textId="77777777" w:rsidR="002E2BCD" w:rsidRPr="002E2BCD" w:rsidRDefault="002E2BCD" w:rsidP="002E2BCD">
      <w:pPr>
        <w:spacing w:line="240" w:lineRule="auto"/>
        <w:rPr>
          <w:sz w:val="24"/>
          <w:szCs w:val="24"/>
        </w:rPr>
      </w:pPr>
    </w:p>
    <w:p w14:paraId="2702131F" w14:textId="77777777" w:rsidR="002E2BCD" w:rsidRPr="002E2BCD" w:rsidRDefault="002E2BCD" w:rsidP="002E2BCD">
      <w:pPr>
        <w:spacing w:line="240" w:lineRule="auto"/>
        <w:rPr>
          <w:sz w:val="24"/>
          <w:szCs w:val="24"/>
        </w:rPr>
      </w:pPr>
      <w:r w:rsidRPr="002E2BCD">
        <w:rPr>
          <w:sz w:val="24"/>
          <w:szCs w:val="24"/>
        </w:rPr>
        <w:t xml:space="preserve">En vanlig definisjon av læring er «erfaring som fører til endret adferd». I </w:t>
      </w:r>
      <w:r w:rsidRPr="002E2BCD">
        <w:rPr>
          <w:rFonts w:cstheme="minorHAnsi"/>
          <w:sz w:val="24"/>
          <w:szCs w:val="24"/>
        </w:rPr>
        <w:t>dette ligger det at læring er en prosess, der endringen i atferd skjer over tid.</w:t>
      </w:r>
    </w:p>
    <w:p w14:paraId="15A4577E" w14:textId="77777777" w:rsidR="002E2BCD" w:rsidRPr="002E2BCD" w:rsidRDefault="002E2BCD" w:rsidP="002E2BCD">
      <w:pPr>
        <w:spacing w:line="240" w:lineRule="auto"/>
        <w:rPr>
          <w:rFonts w:cstheme="minorHAnsi"/>
          <w:sz w:val="24"/>
          <w:szCs w:val="24"/>
        </w:rPr>
      </w:pPr>
      <w:r w:rsidRPr="002E2BCD">
        <w:rPr>
          <w:rFonts w:cstheme="minorHAnsi"/>
          <w:sz w:val="24"/>
          <w:szCs w:val="24"/>
        </w:rPr>
        <w:t>Omsorg, lek og læring må sees i sammenheng med hverandre. Barn lærer når de leker og leker når de lærer. Og det er like mye god læring i omsorg, som det er mye omsorg i god læring.</w:t>
      </w:r>
    </w:p>
    <w:p w14:paraId="5CBD3E56" w14:textId="77777777" w:rsidR="002E2BCD" w:rsidRPr="002E2BCD" w:rsidRDefault="002E2BCD" w:rsidP="002E2BCD">
      <w:pPr>
        <w:spacing w:line="240" w:lineRule="auto"/>
        <w:rPr>
          <w:rFonts w:cstheme="minorHAnsi"/>
          <w:sz w:val="24"/>
          <w:szCs w:val="24"/>
        </w:rPr>
      </w:pPr>
      <w:r w:rsidRPr="002E2BCD">
        <w:rPr>
          <w:rFonts w:cstheme="minorHAnsi"/>
          <w:sz w:val="24"/>
          <w:szCs w:val="24"/>
        </w:rPr>
        <w:t>Vi er opptatt av at barn lærer i alle situasjoner, og at de uformelle situasjonene er like viktig for barns danning og utvikling som de formelle.</w:t>
      </w:r>
    </w:p>
    <w:p w14:paraId="630D409B" w14:textId="77777777" w:rsidR="002E2BCD" w:rsidRPr="002E2BCD" w:rsidRDefault="002E2BCD" w:rsidP="002E2BCD">
      <w:pPr>
        <w:spacing w:line="240" w:lineRule="auto"/>
        <w:rPr>
          <w:rFonts w:cstheme="minorHAnsi"/>
          <w:sz w:val="24"/>
          <w:szCs w:val="24"/>
        </w:rPr>
      </w:pPr>
      <w:r w:rsidRPr="002E2BCD">
        <w:rPr>
          <w:rFonts w:cstheme="minorHAnsi"/>
          <w:sz w:val="24"/>
          <w:szCs w:val="24"/>
        </w:rPr>
        <w:t xml:space="preserve">Læringen i barnehagen foregår i formelle og uformelle læringssituasjoner. Ved at vi vektlegger leken i barnehagen mener vi at barna vil gjøre erfaringer som fremmer grunnleggende ferdigheter. De viktigste læringsituasjonene i en barnehage oppstår i daglig samspill, lek og vennskap barn </w:t>
      </w:r>
      <w:proofErr w:type="gramStart"/>
      <w:r w:rsidRPr="002E2BCD">
        <w:rPr>
          <w:rFonts w:cstheme="minorHAnsi"/>
          <w:sz w:val="24"/>
          <w:szCs w:val="24"/>
        </w:rPr>
        <w:t>i mellom</w:t>
      </w:r>
      <w:proofErr w:type="gramEnd"/>
      <w:r w:rsidRPr="002E2BCD">
        <w:rPr>
          <w:rFonts w:cstheme="minorHAnsi"/>
          <w:sz w:val="24"/>
          <w:szCs w:val="24"/>
        </w:rPr>
        <w:t>, og i samspillet mellom barn og voksne.</w:t>
      </w:r>
    </w:p>
    <w:p w14:paraId="0E747292" w14:textId="77777777" w:rsidR="002E2BCD" w:rsidRPr="002E2BCD" w:rsidRDefault="002E2BCD" w:rsidP="002E2BCD">
      <w:pPr>
        <w:spacing w:line="240" w:lineRule="auto"/>
        <w:rPr>
          <w:rFonts w:cstheme="minorHAnsi"/>
          <w:sz w:val="24"/>
          <w:szCs w:val="24"/>
        </w:rPr>
      </w:pPr>
      <w:r w:rsidRPr="002E2BCD">
        <w:rPr>
          <w:rFonts w:cstheme="minorHAnsi"/>
          <w:sz w:val="24"/>
          <w:szCs w:val="24"/>
        </w:rPr>
        <w:t>Gjennom lek oppstår vennskap. I lek og samspill med andre legges grunnlaget for læring og sosiale ferdigheter. I leken erfarer barn noe av det viktigste i livet, nemlig det å omgås andre mennesker. Sosial kompetanse handler i stor grad å kunne samhandle og samarbeide med andre på en positiv måte.</w:t>
      </w:r>
    </w:p>
    <w:p w14:paraId="245C12F9" w14:textId="77777777" w:rsidR="002E2BCD" w:rsidRPr="002E2BCD" w:rsidRDefault="002E2BCD" w:rsidP="002E2BCD">
      <w:pPr>
        <w:spacing w:line="240" w:lineRule="auto"/>
        <w:rPr>
          <w:iCs/>
          <w:sz w:val="24"/>
          <w:szCs w:val="24"/>
        </w:rPr>
      </w:pPr>
      <w:r w:rsidRPr="002E2BCD">
        <w:rPr>
          <w:iCs/>
          <w:sz w:val="24"/>
          <w:szCs w:val="24"/>
        </w:rPr>
        <w:t xml:space="preserve">I barnehagen har barna en dagsrytme, noe som gjør dagene forutsigbare. Forutsigbarhet skaper trygghet, og barna kan heller bruke energien sin på å lek og samspill i hverdagen sin. Det finnes mye læring rundt omkring både inne og ute i barnehagen. Bøker, leker, spill og mange andre aktiviteter er tilgjengelig for barna når som helst, og de voksne er </w:t>
      </w:r>
      <w:proofErr w:type="gramStart"/>
      <w:r w:rsidRPr="002E2BCD">
        <w:rPr>
          <w:iCs/>
          <w:sz w:val="24"/>
          <w:szCs w:val="24"/>
        </w:rPr>
        <w:t>tilstede</w:t>
      </w:r>
      <w:proofErr w:type="gramEnd"/>
      <w:r w:rsidRPr="002E2BCD">
        <w:rPr>
          <w:iCs/>
          <w:sz w:val="24"/>
          <w:szCs w:val="24"/>
        </w:rPr>
        <w:t xml:space="preserve"> for å være støttende stillas. </w:t>
      </w:r>
      <w:r w:rsidRPr="002E2BCD">
        <w:rPr>
          <w:iCs/>
          <w:sz w:val="24"/>
          <w:szCs w:val="24"/>
        </w:rPr>
        <w:br/>
      </w:r>
    </w:p>
    <w:p w14:paraId="7B509C51" w14:textId="77777777" w:rsidR="002E2BCD" w:rsidRPr="002E2BCD" w:rsidRDefault="002E2BCD" w:rsidP="002E2BCD">
      <w:pPr>
        <w:spacing w:line="240" w:lineRule="auto"/>
        <w:rPr>
          <w:iCs/>
          <w:sz w:val="24"/>
          <w:szCs w:val="24"/>
        </w:rPr>
      </w:pPr>
    </w:p>
    <w:p w14:paraId="5E89C2AA" w14:textId="77777777" w:rsidR="002E2BCD" w:rsidRPr="002E2BCD" w:rsidRDefault="002E2BCD" w:rsidP="002E2BCD">
      <w:pPr>
        <w:rPr>
          <w:iCs/>
          <w:sz w:val="24"/>
          <w:szCs w:val="24"/>
        </w:rPr>
      </w:pPr>
    </w:p>
    <w:p w14:paraId="65FDDBAE" w14:textId="77777777" w:rsidR="002E2BCD" w:rsidRPr="002E2BCD" w:rsidRDefault="002E2BCD" w:rsidP="002E2BCD">
      <w:pPr>
        <w:rPr>
          <w:b/>
          <w:sz w:val="28"/>
          <w:szCs w:val="28"/>
        </w:rPr>
      </w:pPr>
    </w:p>
    <w:p w14:paraId="56E19FF1" w14:textId="77777777" w:rsidR="002E2BCD" w:rsidRPr="002E2BCD" w:rsidRDefault="002E2BCD" w:rsidP="002E2BCD">
      <w:pPr>
        <w:rPr>
          <w:b/>
          <w:sz w:val="28"/>
          <w:szCs w:val="28"/>
        </w:rPr>
      </w:pPr>
    </w:p>
    <w:p w14:paraId="28C1B273" w14:textId="77777777" w:rsidR="002E2BCD" w:rsidRPr="002E2BCD" w:rsidRDefault="002E2BCD" w:rsidP="002E2BCD">
      <w:pPr>
        <w:rPr>
          <w:b/>
          <w:sz w:val="28"/>
          <w:szCs w:val="28"/>
        </w:rPr>
      </w:pPr>
    </w:p>
    <w:p w14:paraId="29E7ADB6" w14:textId="77777777" w:rsidR="002E2BCD" w:rsidRPr="002E2BCD" w:rsidRDefault="002E2BCD" w:rsidP="002E2BCD">
      <w:pPr>
        <w:rPr>
          <w:b/>
          <w:sz w:val="28"/>
          <w:szCs w:val="28"/>
        </w:rPr>
      </w:pPr>
    </w:p>
    <w:p w14:paraId="37FFE0FB" w14:textId="77777777" w:rsidR="002E2BCD" w:rsidRPr="002E2BCD" w:rsidRDefault="002E2BCD" w:rsidP="002E2BCD">
      <w:pPr>
        <w:rPr>
          <w:b/>
          <w:iCs/>
          <w:sz w:val="28"/>
          <w:szCs w:val="28"/>
        </w:rPr>
      </w:pPr>
      <w:r w:rsidRPr="002E2BCD">
        <w:rPr>
          <w:b/>
          <w:noProof/>
          <w:sz w:val="28"/>
          <w:szCs w:val="28"/>
          <w:lang w:eastAsia="nb-NO"/>
        </w:rPr>
        <w:lastRenderedPageBreak/>
        <mc:AlternateContent>
          <mc:Choice Requires="wps">
            <w:drawing>
              <wp:anchor distT="0" distB="0" distL="114300" distR="114300" simplePos="0" relativeHeight="251658243" behindDoc="1" locked="0" layoutInCell="1" allowOverlap="1" wp14:anchorId="36766D20" wp14:editId="78452CA1">
                <wp:simplePos x="0" y="0"/>
                <wp:positionH relativeFrom="column">
                  <wp:posOffset>-306029</wp:posOffset>
                </wp:positionH>
                <wp:positionV relativeFrom="paragraph">
                  <wp:posOffset>263987</wp:posOffset>
                </wp:positionV>
                <wp:extent cx="6302828" cy="1650670"/>
                <wp:effectExtent l="0" t="0" r="22225" b="26035"/>
                <wp:wrapNone/>
                <wp:docPr id="5" name="Rektangel 5"/>
                <wp:cNvGraphicFramePr/>
                <a:graphic xmlns:a="http://schemas.openxmlformats.org/drawingml/2006/main">
                  <a:graphicData uri="http://schemas.microsoft.com/office/word/2010/wordprocessingShape">
                    <wps:wsp>
                      <wps:cNvSpPr/>
                      <wps:spPr>
                        <a:xfrm>
                          <a:off x="0" y="0"/>
                          <a:ext cx="6302828" cy="165067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2E839E">
              <v:rect id="Rektangel 5" style="position:absolute;margin-left:-24.1pt;margin-top:20.8pt;width:496.3pt;height:12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w14:anchorId="7DF7C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RugQIAABMFAAAOAAAAZHJzL2Uyb0RvYy54bWysVE1PGzEQvVfqf7B8L7tJSQgRGxSIqCoh&#10;QIWK88Rr71r1V20nG/rrGXs3ECinqjk4M+vxPM+bNz4732lFttwHaU1FR0clJdwwW0vTVPTnw9WX&#10;GSUhgqlBWcMr+sQDPV98/nTWuTkf29aqmnuCSUyYd66ibYxuXhSBtVxDOLKOG9wU1muI6PqmqD10&#10;mF2rYlyW06KzvnbeMh4Cfl31m3SR8wvBWbwVIvBIVEXxbjGvPq/rtBaLM5g3Hlwr2XAN+IdbaJAG&#10;QV9SrSAC2Xj5VyotmbfBinjErC6sEJLxXANWMyrfVXPfguO5FiQnuBeawv9Ly262d57IuqITSgxo&#10;bNEP/gsb1nBFJomezoU5Rt27Oz94Ac1U6054nf6xCrLLlD69UMp3kTD8OP1ajmdjFAHDvdF0Uk5P&#10;MunF63HnQ/zGrSbJqKjHnmUqYXsdIkJi6D4koQWrZH0llcqOb9aXypMtYH8nF6cXq3xnPPImTBnS&#10;Ifz4pEQNMECdCQURTe2w8mAaSkA1KGAWfcZ+czp8AJLBW6j5AF3iL7GVkPvw3j68bKpiBaHtj2SI&#10;Xn9aRhwCJXVFZynRPpMyCYZnGQ9cpG70/CdrbesnbJ+3va6DY1cSQa4hxDvwKGQsF4cz3uIilEUO&#10;7GBR0lr/56PvKR71hbuUdDgYyM/vDXhOifpuUHmno+PjNEnZOZ6cjNHxhzvrwx2z0ZcWezPCZ8Cx&#10;bKb4qPam8FY/4gwvEypugWGI3XdicC5jP7D4CjC+XOYwnB4H8drcO5aSJ54SvQ+7R/BuUFJEEd7Y&#10;/RDB/J2g+th00tjlJlohs9peecUOJgcnL/dyeCXSaB/6Oer1LVs8AwAA//8DAFBLAwQUAAYACAAA&#10;ACEAO8LJ2OQAAAAKAQAADwAAAGRycy9kb3ducmV2LnhtbEyPTU/CQBRF9yb+h8kzcWNgWhwI1r4S&#10;MWqIGwPKwt3QebSN89F0plD49YwrXb7ck3vPyxeD0exAnW+cRUjHCTCypVONrRC+Pl9Hc2A+SKuk&#10;dpYQTuRhUVxf5TJT7mjXdNiEisUS6zOJUIfQZpz7siYj/di1ZGO2d52RIZ5dxVUnj7HcaD5Jkhk3&#10;srFxoZYtPddU/mx6g7Bcf6xO0+7cL1f79+/tm96eX+404u3N8PQILNAQ/mD41Y/qUESnneut8kwj&#10;jMR8ElEEkc6AReBBCAFsh3CfpFPgRc7/v1BcAAAA//8DAFBLAQItABQABgAIAAAAIQC2gziS/gAA&#10;AOEBAAATAAAAAAAAAAAAAAAAAAAAAABbQ29udGVudF9UeXBlc10ueG1sUEsBAi0AFAAGAAgAAAAh&#10;ADj9If/WAAAAlAEAAAsAAAAAAAAAAAAAAAAALwEAAF9yZWxzLy5yZWxzUEsBAi0AFAAGAAgAAAAh&#10;AE0tFG6BAgAAEwUAAA4AAAAAAAAAAAAAAAAALgIAAGRycy9lMm9Eb2MueG1sUEsBAi0AFAAGAAgA&#10;AAAhADvCydjkAAAACgEAAA8AAAAAAAAAAAAAAAAA2wQAAGRycy9kb3ducmV2LnhtbFBLBQYAAAAA&#10;BAAEAPMAAADsBQAAAAA=&#10;"/>
            </w:pict>
          </mc:Fallback>
        </mc:AlternateContent>
      </w:r>
      <w:r w:rsidRPr="002E2BCD">
        <w:rPr>
          <w:b/>
          <w:sz w:val="28"/>
          <w:szCs w:val="28"/>
        </w:rPr>
        <w:t>Lek:</w:t>
      </w:r>
    </w:p>
    <w:p w14:paraId="6E66CA0F" w14:textId="77777777" w:rsidR="002E2BCD" w:rsidRPr="002E2BCD" w:rsidRDefault="002E2BCD" w:rsidP="002E2BCD">
      <w:pPr>
        <w:rPr>
          <w:sz w:val="24"/>
          <w:szCs w:val="24"/>
        </w:rPr>
      </w:pPr>
      <w:r w:rsidRPr="002E2BCD">
        <w:rPr>
          <w:sz w:val="24"/>
          <w:szCs w:val="24"/>
        </w:rPr>
        <w:t>Rammeplanen: barnehagen skal ivareta barnas behov for lek</w:t>
      </w:r>
    </w:p>
    <w:p w14:paraId="78628939" w14:textId="77777777" w:rsidR="002E2BCD" w:rsidRPr="002E2BCD" w:rsidRDefault="002E2BCD" w:rsidP="002E2BCD">
      <w:pPr>
        <w:rPr>
          <w:sz w:val="24"/>
          <w:szCs w:val="24"/>
        </w:rPr>
      </w:pPr>
      <w:r w:rsidRPr="002E2BCD">
        <w:rPr>
          <w:sz w:val="24"/>
          <w:szCs w:val="24"/>
        </w:rPr>
        <w:t>Leken skal ha en sentral plass i barnehagen, og lekens egenverdi skal anerkjennes. Barnehagen skal gi gode vilkår for lek, vennskap og barnas egen kultur. Leken skal være en arena for barnas utvikling og læring, og for sosial og språklig samhandling. Barnehagen skal inspirere til og gi rom for ulike typer lek både ute og inne. Barnehagens skal bidra til at alle barn kan oppleve glede, humor, spenning og engasjement gjennom lek- alene og sammen med andre.</w:t>
      </w:r>
    </w:p>
    <w:p w14:paraId="77373F92" w14:textId="77777777" w:rsidR="002E2BCD" w:rsidRPr="002E2BCD" w:rsidRDefault="002E2BCD" w:rsidP="002E2BCD">
      <w:pPr>
        <w:rPr>
          <w:sz w:val="24"/>
          <w:szCs w:val="24"/>
        </w:rPr>
      </w:pPr>
    </w:p>
    <w:p w14:paraId="1D8ECB96" w14:textId="77777777" w:rsidR="002E2BCD" w:rsidRPr="002E2BCD" w:rsidRDefault="002E2BCD" w:rsidP="002E2BCD">
      <w:pPr>
        <w:rPr>
          <w:rFonts w:cstheme="minorHAnsi"/>
          <w:sz w:val="24"/>
          <w:szCs w:val="24"/>
        </w:rPr>
      </w:pPr>
      <w:r w:rsidRPr="002E2BCD">
        <w:rPr>
          <w:rFonts w:cstheme="minorHAnsi"/>
          <w:sz w:val="24"/>
          <w:szCs w:val="24"/>
        </w:rPr>
        <w:br/>
        <w:t xml:space="preserve">Gjennom leken får barn motoriske-, kognitive-, </w:t>
      </w:r>
      <w:proofErr w:type="spellStart"/>
      <w:r w:rsidRPr="002E2BCD">
        <w:rPr>
          <w:rFonts w:cstheme="minorHAnsi"/>
          <w:sz w:val="24"/>
          <w:szCs w:val="24"/>
        </w:rPr>
        <w:t>kommunikative</w:t>
      </w:r>
      <w:proofErr w:type="spellEnd"/>
      <w:r w:rsidRPr="002E2BCD">
        <w:rPr>
          <w:rFonts w:cstheme="minorHAnsi"/>
          <w:sz w:val="24"/>
          <w:szCs w:val="24"/>
        </w:rPr>
        <w:t>-, og sosiale ferdigheter. Leken er identitetsskapende og bidrar til at barn får en forståelse av seg selv på en rekke ulikeområder. Å skape rom for leken, og å ha personale som kan mye om lek, er å ta på alvor noe av det som er aller viktigst for barn. Både her og nå, og som grunnlag for videre utvikling og læring.</w:t>
      </w:r>
    </w:p>
    <w:p w14:paraId="0A25039A" w14:textId="77777777" w:rsidR="002E2BCD" w:rsidRPr="002E2BCD" w:rsidRDefault="002E2BCD" w:rsidP="002E2BCD">
      <w:pPr>
        <w:rPr>
          <w:rFonts w:cstheme="minorHAnsi"/>
          <w:sz w:val="24"/>
          <w:szCs w:val="24"/>
        </w:rPr>
      </w:pPr>
      <w:r w:rsidRPr="002E2BCD">
        <w:rPr>
          <w:rFonts w:cstheme="minorHAnsi"/>
          <w:sz w:val="24"/>
          <w:szCs w:val="24"/>
        </w:rPr>
        <w:t>At voksne skal delta i lek, å veilede, og hjelpe barna inn i lek, er sentralt i læringsarbeidet vårt. Vårt personale har lekekunnskap, og deltar i lek på barns premisser, initierer leksituasjoner, og bruker leken som arena for læring.</w:t>
      </w:r>
    </w:p>
    <w:p w14:paraId="4907D0B5" w14:textId="77777777" w:rsidR="002E2BCD" w:rsidRPr="002E2BCD" w:rsidRDefault="002E2BCD" w:rsidP="002E2BCD">
      <w:pPr>
        <w:rPr>
          <w:rFonts w:cstheme="minorHAnsi"/>
          <w:sz w:val="24"/>
          <w:szCs w:val="24"/>
        </w:rPr>
      </w:pPr>
      <w:r w:rsidRPr="002E2BCD">
        <w:rPr>
          <w:rFonts w:cstheme="minorHAnsi"/>
          <w:sz w:val="24"/>
          <w:szCs w:val="24"/>
        </w:rPr>
        <w:br/>
        <w:t>Barna utvikler sin kreativitet, kompetanse og fantasi gjennom lek med andre barn, og er en viktig del av barnekulturen.</w:t>
      </w:r>
      <w:r w:rsidRPr="002E2BCD">
        <w:rPr>
          <w:rFonts w:cstheme="minorHAnsi"/>
          <w:sz w:val="24"/>
          <w:szCs w:val="24"/>
        </w:rPr>
        <w:br/>
        <w:t>Barnehagen danner lek-miljø både inne og ute, og personalet er i tillegg et støttende stillas i hverdagen for barna.</w:t>
      </w:r>
    </w:p>
    <w:p w14:paraId="4BDE9E93" w14:textId="77777777" w:rsidR="002E2BCD" w:rsidRPr="002E2BCD" w:rsidRDefault="002E2BCD" w:rsidP="002E2BCD">
      <w:pPr>
        <w:rPr>
          <w:rFonts w:cstheme="minorHAnsi"/>
          <w:sz w:val="24"/>
          <w:szCs w:val="24"/>
        </w:rPr>
      </w:pPr>
    </w:p>
    <w:p w14:paraId="367639AE" w14:textId="77777777" w:rsidR="002E2BCD" w:rsidRPr="002E2BCD" w:rsidRDefault="002E2BCD" w:rsidP="002E2BCD">
      <w:pPr>
        <w:rPr>
          <w:b/>
          <w:sz w:val="28"/>
          <w:szCs w:val="28"/>
        </w:rPr>
      </w:pPr>
      <w:r w:rsidRPr="002E2BCD">
        <w:rPr>
          <w:b/>
          <w:noProof/>
          <w:sz w:val="28"/>
          <w:szCs w:val="28"/>
          <w:lang w:eastAsia="nb-NO"/>
        </w:rPr>
        <mc:AlternateContent>
          <mc:Choice Requires="wps">
            <w:drawing>
              <wp:anchor distT="0" distB="0" distL="114300" distR="114300" simplePos="0" relativeHeight="251658254" behindDoc="1" locked="0" layoutInCell="1" allowOverlap="1" wp14:anchorId="10CE0BAF" wp14:editId="4BA30154">
                <wp:simplePos x="0" y="0"/>
                <wp:positionH relativeFrom="column">
                  <wp:posOffset>-159566</wp:posOffset>
                </wp:positionH>
                <wp:positionV relativeFrom="paragraph">
                  <wp:posOffset>277586</wp:posOffset>
                </wp:positionV>
                <wp:extent cx="6085114" cy="1490889"/>
                <wp:effectExtent l="0" t="0" r="11430" b="14605"/>
                <wp:wrapNone/>
                <wp:docPr id="32" name="Rektangel 32"/>
                <wp:cNvGraphicFramePr/>
                <a:graphic xmlns:a="http://schemas.openxmlformats.org/drawingml/2006/main">
                  <a:graphicData uri="http://schemas.microsoft.com/office/word/2010/wordprocessingShape">
                    <wps:wsp>
                      <wps:cNvSpPr/>
                      <wps:spPr>
                        <a:xfrm>
                          <a:off x="0" y="0"/>
                          <a:ext cx="6085114" cy="149088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A511F8">
              <v:rect id="Rektangel 32" style="position:absolute;margin-left:-12.55pt;margin-top:21.85pt;width:479.15pt;height:117.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w14:anchorId="5DDA5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5agAIAABUFAAAOAAAAZHJzL2Uyb0RvYy54bWysVEtv2zAMvg/YfxB0X21nSZsYdYq0QYcB&#10;RVusHXpmZNkWptckJU7360vJTl/raZgPMilSpPjxo07P9kqSHXdeGF3R4iinhGtmaqHbiv68v/wy&#10;p8QH0DVIo3lFH7mnZ8vPn057W/KJ6YysuSMYRPuytxXtQrBllnnWcQX+yFiu0dgYpyCg6tqsdtBj&#10;dCWzSZ4fZ71xtXWGce9xdz0Y6TLFbxrOwk3TeB6IrCjeLaTVpXUT12x5CmXrwHaCjdeAf7iFAqEx&#10;6XOoNQQgWyf+CqUEc8abJhwxozLTNILxVANWU+TvqrnrwPJUC4Lj7TNM/v+FZde7W0dEXdGvE0o0&#10;KOzRD/4LO9ZySXAPAeqtL9Hvzt66UfMoxmr3jVPxj3WQfQL18RlUvg+E4eZxPp8VxZQShrZiusjn&#10;80WMmr0ct86Hb9woEoWKOuxaAhN2Vz4MrgeXmM0bKepLIWVSXLu5kI7sADs8O1+cr2dj9DduUpMe&#10;009OcmQBA2RaIyGgqCzW7nVLCcgWKcyCS7nfnPYfJEnJO6j5mDrH75B5cE81vokTq1iD74YjyRSP&#10;QKlEwDGQQlV0HgMdIkkdrTwRecQidmPAP0obUz9iA50ZmO0tuxSY5Ap8uAWHVMZycTzDDS6NNIiB&#10;GSVKOuP+fLQf/ZFhaKWkx9FAfH5vwXFK5HeN3FsU02mcpaRMZycTVNxry+a1RW/VhcHeFPgQWJbE&#10;6B/kQWycUQ84xauYFU2gGeYeOjEqF2EYWXwHGF+tkhvOj4Vwpe8si8EjThHe+/0DODsyKSAJr81h&#10;jKB8R6jBN57UZrUNphGJbS+4YgejgrOXejm+E3G4X+vJ6+U1Wz4BAAD//wMAUEsDBBQABgAIAAAA&#10;IQAI6U7c5AAAAAoBAAAPAAAAZHJzL2Rvd25yZXYueG1sTI9BT8JAEIXvJv6HzZh4MbCltYK1WyJG&#10;DPFiQDl4W7pD27g723S3UPj1Lic9Tt6X977J54PR7ICdaywJmIwjYEilVQ1VAr4+l6MZMOclKakt&#10;oYATOpgX11e5zJQ90hoPG1+xUEIukwJq79uMc1fWaKQb2xYpZHvbGenD2VVcdfIYyo3mcRQ9cCMb&#10;Cgu1bPGlxvJn0xsBi/XH6pR2536x2r9/b9/09vx6p4W4vRmen4B5HPwfDBf9oA5FcNrZnpRjWsAo&#10;TicBFXCfTIEF4DFJYmA7AfF0lgIvcv7/heIXAAD//wMAUEsBAi0AFAAGAAgAAAAhALaDOJL+AAAA&#10;4QEAABMAAAAAAAAAAAAAAAAAAAAAAFtDb250ZW50X1R5cGVzXS54bWxQSwECLQAUAAYACAAAACEA&#10;OP0h/9YAAACUAQAACwAAAAAAAAAAAAAAAAAvAQAAX3JlbHMvLnJlbHNQSwECLQAUAAYACAAAACEA&#10;dlHeWoACAAAVBQAADgAAAAAAAAAAAAAAAAAuAgAAZHJzL2Uyb0RvYy54bWxQSwECLQAUAAYACAAA&#10;ACEACOlO3OQAAAAKAQAADwAAAAAAAAAAAAAAAADaBAAAZHJzL2Rvd25yZXYueG1sUEsFBgAAAAAE&#10;AAQA8wAAAOsFAAAAAA==&#10;"/>
            </w:pict>
          </mc:Fallback>
        </mc:AlternateContent>
      </w:r>
      <w:r w:rsidRPr="002E2BCD">
        <w:rPr>
          <w:b/>
          <w:sz w:val="28"/>
          <w:szCs w:val="28"/>
        </w:rPr>
        <w:t>Danning:</w:t>
      </w:r>
    </w:p>
    <w:p w14:paraId="708F9E9A" w14:textId="77777777" w:rsidR="002E2BCD" w:rsidRPr="002E2BCD" w:rsidRDefault="002E2BCD" w:rsidP="002E2BCD">
      <w:pPr>
        <w:rPr>
          <w:sz w:val="24"/>
          <w:szCs w:val="24"/>
        </w:rPr>
      </w:pPr>
      <w:r w:rsidRPr="002E2BCD">
        <w:rPr>
          <w:sz w:val="24"/>
          <w:szCs w:val="24"/>
        </w:rPr>
        <w:t>Rammeplan: barnehagen skal fremme danning</w:t>
      </w:r>
    </w:p>
    <w:p w14:paraId="50C46458" w14:textId="77777777" w:rsidR="002E2BCD" w:rsidRPr="002E2BCD" w:rsidRDefault="002E2BCD" w:rsidP="002E2BCD">
      <w:pPr>
        <w:rPr>
          <w:sz w:val="24"/>
          <w:szCs w:val="24"/>
        </w:rPr>
      </w:pPr>
      <w:r w:rsidRPr="002E2BCD">
        <w:rPr>
          <w:sz w:val="24"/>
          <w:szCs w:val="24"/>
        </w:rPr>
        <w:t>Barnehagen skal støtte barna i å forholde seg prøvende og nysgjerrig til omverdenen og bidra til å legge grunnlag for modig, selvstendig og ansvarlig deltakelse i demokratiske felleskap. Barnehagen skal bidra til at barna kan forstå felles verdier og normer som er viktig for fellesskapet. Barnehagen skal bidra til å fremme barnas tilhørighet til samfunnet, natur og kultur.</w:t>
      </w:r>
    </w:p>
    <w:p w14:paraId="194A5B1D" w14:textId="77777777" w:rsidR="002E2BCD" w:rsidRPr="002E2BCD" w:rsidRDefault="002E2BCD" w:rsidP="002E2BCD">
      <w:pPr>
        <w:rPr>
          <w:sz w:val="28"/>
          <w:szCs w:val="28"/>
        </w:rPr>
      </w:pPr>
    </w:p>
    <w:p w14:paraId="54962487" w14:textId="77777777" w:rsidR="002E2BCD" w:rsidRPr="002E2BCD" w:rsidRDefault="002E2BCD" w:rsidP="002E2BCD">
      <w:pPr>
        <w:rPr>
          <w:sz w:val="24"/>
          <w:szCs w:val="24"/>
        </w:rPr>
      </w:pPr>
      <w:r w:rsidRPr="002E2BCD">
        <w:rPr>
          <w:sz w:val="24"/>
          <w:szCs w:val="24"/>
        </w:rPr>
        <w:t>Danning har erstattet ordet oppdragelse i barnehagen. Historisk sett inneholder begrepet kulturelle og moralske føringer. Men vi må hele tiden stille spørsmål ved det vi har blitt enige om at danning skal være for oss.</w:t>
      </w:r>
    </w:p>
    <w:p w14:paraId="1F042357" w14:textId="77777777" w:rsidR="002E2BCD" w:rsidRPr="002E2BCD" w:rsidRDefault="002E2BCD" w:rsidP="002E2BCD">
      <w:pPr>
        <w:rPr>
          <w:sz w:val="24"/>
          <w:szCs w:val="24"/>
        </w:rPr>
      </w:pPr>
      <w:r w:rsidRPr="002E2BCD">
        <w:rPr>
          <w:sz w:val="24"/>
          <w:szCs w:val="24"/>
        </w:rPr>
        <w:lastRenderedPageBreak/>
        <w:t xml:space="preserve">Danning skjer i en veksling mellom kunnskap og kultur med voksne og barn, til ulike tider og ulike steder. Danning fremstår som et viktig begrep for å forstå de forventninger som fremtidens barn vil møte. </w:t>
      </w:r>
    </w:p>
    <w:p w14:paraId="7CCC8157" w14:textId="77777777" w:rsidR="002E2BCD" w:rsidRPr="002E2BCD" w:rsidRDefault="002E2BCD" w:rsidP="002E2BCD">
      <w:pPr>
        <w:rPr>
          <w:sz w:val="24"/>
          <w:szCs w:val="24"/>
        </w:rPr>
      </w:pPr>
      <w:r w:rsidRPr="002E2BCD">
        <w:rPr>
          <w:sz w:val="24"/>
          <w:szCs w:val="24"/>
        </w:rPr>
        <w:t xml:space="preserve">I barnehagen overfører styrer, pedagoger og de øvrige voksne danning som erfarings basert kunnskap og utøvelse av skjønnsbasert vurdering av hverdagslivets her og nå situasjoner. </w:t>
      </w:r>
    </w:p>
    <w:p w14:paraId="4C8AE469" w14:textId="77777777" w:rsidR="002E2BCD" w:rsidRPr="002E2BCD" w:rsidRDefault="002E2BCD" w:rsidP="002E2BCD">
      <w:pPr>
        <w:rPr>
          <w:sz w:val="24"/>
          <w:szCs w:val="24"/>
        </w:rPr>
      </w:pPr>
      <w:r w:rsidRPr="002E2BCD">
        <w:rPr>
          <w:rFonts w:cs="Arial"/>
          <w:sz w:val="24"/>
          <w:szCs w:val="24"/>
        </w:rPr>
        <w:t xml:space="preserve">For å ha gode danningsprosesser i barnehager er det viktig at voksne viser respekt for den kommunikasjonen som barna har og interesse for det de sier. Den voksnes rolle er å bli en god samtalepartner, samhandlingspartner og veileder — og ikke minst vite når man som voksen må være </w:t>
      </w:r>
      <w:proofErr w:type="gramStart"/>
      <w:r w:rsidRPr="002E2BCD">
        <w:rPr>
          <w:rFonts w:cs="Arial"/>
          <w:sz w:val="24"/>
          <w:szCs w:val="24"/>
        </w:rPr>
        <w:t>tilstede</w:t>
      </w:r>
      <w:proofErr w:type="gramEnd"/>
      <w:r w:rsidRPr="002E2BCD">
        <w:rPr>
          <w:rFonts w:cs="Arial"/>
          <w:sz w:val="24"/>
          <w:szCs w:val="24"/>
        </w:rPr>
        <w:t>. Det handler om å vise at man er interessert i å høre hva barna har å si og stille gode spørsmål.</w:t>
      </w:r>
    </w:p>
    <w:p w14:paraId="410247DD" w14:textId="77777777" w:rsidR="00BF4EBC" w:rsidRDefault="00BF4EBC" w:rsidP="002E2BCD">
      <w:pPr>
        <w:rPr>
          <w:sz w:val="24"/>
          <w:szCs w:val="24"/>
        </w:rPr>
      </w:pPr>
    </w:p>
    <w:p w14:paraId="4E8ED90B" w14:textId="40E8E0BB" w:rsidR="002E2BCD" w:rsidRPr="002E2BCD" w:rsidRDefault="002E2BCD" w:rsidP="002E2BCD">
      <w:pPr>
        <w:rPr>
          <w:b/>
          <w:sz w:val="28"/>
          <w:szCs w:val="28"/>
        </w:rPr>
      </w:pPr>
      <w:r w:rsidRPr="002E2BCD">
        <w:rPr>
          <w:b/>
          <w:noProof/>
          <w:sz w:val="28"/>
          <w:szCs w:val="28"/>
          <w:lang w:eastAsia="nb-NO"/>
        </w:rPr>
        <mc:AlternateContent>
          <mc:Choice Requires="wps">
            <w:drawing>
              <wp:anchor distT="0" distB="0" distL="114300" distR="114300" simplePos="0" relativeHeight="251658244" behindDoc="1" locked="0" layoutInCell="1" allowOverlap="1" wp14:anchorId="4776DBAA" wp14:editId="35D5F508">
                <wp:simplePos x="0" y="0"/>
                <wp:positionH relativeFrom="column">
                  <wp:posOffset>-59823</wp:posOffset>
                </wp:positionH>
                <wp:positionV relativeFrom="paragraph">
                  <wp:posOffset>298982</wp:posOffset>
                </wp:positionV>
                <wp:extent cx="6103088" cy="914400"/>
                <wp:effectExtent l="0" t="0" r="12065" b="19050"/>
                <wp:wrapNone/>
                <wp:docPr id="6" name="Rektangel 6"/>
                <wp:cNvGraphicFramePr/>
                <a:graphic xmlns:a="http://schemas.openxmlformats.org/drawingml/2006/main">
                  <a:graphicData uri="http://schemas.microsoft.com/office/word/2010/wordprocessingShape">
                    <wps:wsp>
                      <wps:cNvSpPr/>
                      <wps:spPr>
                        <a:xfrm>
                          <a:off x="0" y="0"/>
                          <a:ext cx="6103088" cy="9144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0EAA8F8">
              <v:rect id="Rektangel 6" style="position:absolute;margin-left:-4.7pt;margin-top:23.55pt;width:480.55pt;height:1in;z-index:-251653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strokecolor="#41719c" strokeweight="1pt" w14:anchorId="0DF05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KfAIAABIFAAAOAAAAZHJzL2Uyb0RvYy54bWysVEtv2zAMvg/YfxB0X+1kbZoadYq0QYcB&#10;RVusHXpmZMkWptckJU7360fJTt+nYTkopPn4xI+kTs92WpEt90FaU9PJQUkJN8w20rQ1/Xl/+WVO&#10;SYhgGlDW8Jo+8kDPFp8/nfau4lPbWdVwTzCJCVXvatrF6KqiCKzjGsKBddygUVivIaLq26Lx0GN2&#10;rYppWc6K3vrGect4CPh1NRjpIucXgrN4I0Tgkaia4t1iPn0+1+ksFqdQtR5cJ9l4DfiHW2iQBkGf&#10;Uq0gAtl4+S6VlszbYEU8YFYXVgjJeK4Bq5mUb6q568DxXAuSE9wTTeH/pWXX21tPZFPTGSUGNLbo&#10;B/+FDWu5IrNET+9ChV537taPWkAx1boTXqd/rILsMqWPT5TyXSQMP84m5ddyjkPA0HYyOTwsM+fF&#10;c7TzIX7jVpMk1NRjyzKTsL0KERHRde+SwIJVsrmUSmXFt+sL5ckWsL1H5yfnq6N0ZQx55aYM6XE4&#10;p8cIThjgmAkFEUXtsPBgWkpAtTi/LPqM/So6fACSwTto+Ahd4m+PPLi/v0WqYgWhG0IyRAqBSsuI&#10;O6Ckruk8JdpnUiZZeZ7ikYvUjIH+JK1t84jd83YY6+DYpUSQKwjxFjzOMZaLuxlv8BDKIgd2lCjp&#10;rP/z0ffkj+OFVkp63Avk5/cGPKdEfTc4eLmHuEhZOTw6niKGf2lZv7SYjb6w2JsJvgKOZTH5R7UX&#10;hbf6AVd4mVDRBIYh9tCJUbmIw77iI8D4cpndcHkcxCtz51hKnnhK9N7vHsC7cZIizuC13e8QVG8G&#10;avBNkcYuN9EKmaftmVfsYFJw8XIvx0cibfZLPXs9P2WLvwAAAP//AwBQSwMEFAAGAAgAAAAhAF8/&#10;bZzjAAAACQEAAA8AAABkcnMvZG93bnJldi54bWxMj01PwkAURfcm/ofJM3FjYDoGxNZOiRg1xA0B&#10;ZeFu6DzaxvloOlMo/HqfK1m+3JN7z8vngzXsgF1ovJMgxgkwdKXXjaskfH2+jR6BhaicVsY7lHDC&#10;APPi+ipXmfZHt8bDJlaMSlzIlIQ6xjbjPJQ1WhXGvkVH2d53VkU6u4rrTh2p3Bp+nyQP3KrG0UKt&#10;WnypsfzZ9FbCYr1anqbduV8s9x/f23ezPb/eGSlvb4bnJ2ARh/gPw58+qUNBTjvfOx2YkTBKJ0RK&#10;mMwEMMrTqZgB2xGYCgG8yPnlB8UvAAAA//8DAFBLAQItABQABgAIAAAAIQC2gziS/gAAAOEBAAAT&#10;AAAAAAAAAAAAAAAAAAAAAABbQ29udGVudF9UeXBlc10ueG1sUEsBAi0AFAAGAAgAAAAhADj9If/W&#10;AAAAlAEAAAsAAAAAAAAAAAAAAAAALwEAAF9yZWxzLy5yZWxzUEsBAi0AFAAGAAgAAAAhACsd78p8&#10;AgAAEgUAAA4AAAAAAAAAAAAAAAAALgIAAGRycy9lMm9Eb2MueG1sUEsBAi0AFAAGAAgAAAAhAF8/&#10;bZzjAAAACQEAAA8AAAAAAAAAAAAAAAAA1gQAAGRycy9kb3ducmV2LnhtbFBLBQYAAAAABAAEAPMA&#10;AADmBQAAAAA=&#10;"/>
            </w:pict>
          </mc:Fallback>
        </mc:AlternateContent>
      </w:r>
      <w:r w:rsidRPr="002E2BCD">
        <w:rPr>
          <w:b/>
          <w:sz w:val="28"/>
          <w:szCs w:val="28"/>
        </w:rPr>
        <w:t>Medvirkning:</w:t>
      </w:r>
    </w:p>
    <w:p w14:paraId="59296B2A" w14:textId="77777777" w:rsidR="002E2BCD" w:rsidRPr="002E2BCD" w:rsidRDefault="002E2BCD" w:rsidP="002E2BCD">
      <w:pPr>
        <w:rPr>
          <w:sz w:val="24"/>
          <w:szCs w:val="24"/>
        </w:rPr>
      </w:pPr>
      <w:r w:rsidRPr="002E2BCD">
        <w:rPr>
          <w:sz w:val="24"/>
          <w:szCs w:val="24"/>
        </w:rPr>
        <w:t>Utdrag fra barnehageloven § 3 Barns rett til medvirkning:</w:t>
      </w:r>
      <w:r w:rsidRPr="002E2BCD">
        <w:rPr>
          <w:sz w:val="24"/>
          <w:szCs w:val="24"/>
        </w:rPr>
        <w:br/>
        <w:t>Barn i barnehagen har rett til å gi uttrykk for sitt syn på barnehagens daglige virksomhet. Barn skal jevnlig få mulighet til aktiv deltakelse i planlegging og vurdering av barnehagens virksomhet. Barnets synspunkter skal tillegges vekt i samsvar med dets alder og modenhet.</w:t>
      </w:r>
    </w:p>
    <w:p w14:paraId="250100E0" w14:textId="77777777" w:rsidR="002E2BCD" w:rsidRPr="002E2BCD" w:rsidRDefault="002E2BCD" w:rsidP="002E2BCD">
      <w:pPr>
        <w:rPr>
          <w:sz w:val="24"/>
          <w:szCs w:val="24"/>
        </w:rPr>
      </w:pPr>
    </w:p>
    <w:p w14:paraId="328B6A51" w14:textId="77777777" w:rsidR="002E2BCD" w:rsidRPr="002E2BCD" w:rsidRDefault="002E2BCD" w:rsidP="002E2BCD">
      <w:pPr>
        <w:rPr>
          <w:sz w:val="24"/>
          <w:szCs w:val="24"/>
        </w:rPr>
      </w:pPr>
      <w:r w:rsidRPr="002E2BCD">
        <w:rPr>
          <w:sz w:val="24"/>
          <w:szCs w:val="24"/>
        </w:rPr>
        <w:t xml:space="preserve">Barns rett til medvirkning krever tid og rom for å lytte og samtale. Den pedagogiske virksomheten må organiseres og planlegges slik at det gis tid og rom for barns medvirkning. Slik kan barn bli motiverte til å påvirke sin egen hverdag i barnehagen. Barn må erfare tydelige og ansvarsfulle voksne som tar hensyn til hele gruppen. </w:t>
      </w:r>
    </w:p>
    <w:p w14:paraId="297A7035" w14:textId="77777777" w:rsidR="002E2BCD" w:rsidRPr="002E2BCD" w:rsidRDefault="002E2BCD" w:rsidP="002E2BCD">
      <w:pPr>
        <w:rPr>
          <w:sz w:val="24"/>
          <w:szCs w:val="24"/>
        </w:rPr>
      </w:pPr>
      <w:r w:rsidRPr="002E2BCD">
        <w:rPr>
          <w:sz w:val="24"/>
          <w:szCs w:val="24"/>
        </w:rPr>
        <w:t>Både kroppslig og språklig gir barn uttrykk for hvordan de har det. De yngste barna formidler sine synspunkter ved kroppsholdninger, mimikk og andre følelsesmessige uttrykk.</w:t>
      </w:r>
    </w:p>
    <w:p w14:paraId="592F5F5E" w14:textId="77777777" w:rsidR="002E2BCD" w:rsidRPr="002E2BCD" w:rsidRDefault="002E2BCD" w:rsidP="002E2BCD">
      <w:pPr>
        <w:rPr>
          <w:sz w:val="24"/>
          <w:szCs w:val="24"/>
        </w:rPr>
      </w:pPr>
      <w:r w:rsidRPr="002E2BCD">
        <w:rPr>
          <w:sz w:val="24"/>
          <w:szCs w:val="24"/>
        </w:rPr>
        <w:t>Barnas synspunkter skal være viktig for hvordan vi jobber i barnehagen. Barna skal anerkjennes som en viktig deltaker i sin egen hverdag og at deres mening og synspunkter kan være med på å forandre noe i deres liv.</w:t>
      </w:r>
    </w:p>
    <w:p w14:paraId="096A893F" w14:textId="77777777" w:rsidR="002E2BCD" w:rsidRPr="002E2BCD" w:rsidRDefault="002E2BCD" w:rsidP="002E2BCD">
      <w:pPr>
        <w:rPr>
          <w:sz w:val="24"/>
          <w:szCs w:val="24"/>
        </w:rPr>
      </w:pPr>
      <w:r w:rsidRPr="002E2BCD">
        <w:rPr>
          <w:sz w:val="24"/>
          <w:szCs w:val="24"/>
        </w:rPr>
        <w:t xml:space="preserve">Barnehagen skal invitere foreldrene til medvirkning i det daglige livet og i langtidsarbeidet med barna i barnehagen. </w:t>
      </w:r>
    </w:p>
    <w:p w14:paraId="571FDF2C" w14:textId="77777777" w:rsidR="002E2BCD" w:rsidRPr="002E2BCD" w:rsidRDefault="002E2BCD" w:rsidP="002E2BCD">
      <w:pPr>
        <w:rPr>
          <w:sz w:val="24"/>
          <w:szCs w:val="24"/>
        </w:rPr>
      </w:pPr>
    </w:p>
    <w:p w14:paraId="25272EC4" w14:textId="77777777" w:rsidR="002E2BCD" w:rsidRPr="002E2BCD" w:rsidRDefault="002E2BCD" w:rsidP="002E2BCD">
      <w:pPr>
        <w:rPr>
          <w:b/>
          <w:sz w:val="28"/>
          <w:szCs w:val="28"/>
        </w:rPr>
      </w:pPr>
      <w:r w:rsidRPr="002E2BCD">
        <w:rPr>
          <w:b/>
          <w:sz w:val="28"/>
          <w:szCs w:val="28"/>
        </w:rPr>
        <w:t>Demokrati:</w:t>
      </w:r>
    </w:p>
    <w:p w14:paraId="62DB72C6" w14:textId="77777777" w:rsidR="00BF4EBC" w:rsidRDefault="002E2BCD" w:rsidP="002E2BCD">
      <w:pPr>
        <w:rPr>
          <w:sz w:val="24"/>
          <w:szCs w:val="24"/>
        </w:rPr>
      </w:pPr>
      <w:r w:rsidRPr="002E2BCD">
        <w:rPr>
          <w:sz w:val="24"/>
          <w:szCs w:val="24"/>
        </w:rPr>
        <w:t>Demokrati må leves, skapes og gjenskapes i de hverdagslige relasjonene og i utviklingen av hele personligheten. Det krever et sterkt fellesskap i barnehagen med et aktivt blikk for barna og barns rett til ytring og medvirkning. Alle har en stemme, det skal ikke være en forskjell på behandling av barn eller hverandre uavhengig kjønn, alder, bakgrunn og etnisitet. Demokrati i praksis betyr kanskje at vi kan være med på å skape barn som kan tenke og handle på egen hånd.</w:t>
      </w:r>
    </w:p>
    <w:p w14:paraId="27702AB8" w14:textId="32EDAB90" w:rsidR="002E2BCD" w:rsidRPr="00BF4EBC" w:rsidRDefault="002E2BCD" w:rsidP="002E2BCD">
      <w:pPr>
        <w:rPr>
          <w:sz w:val="24"/>
          <w:szCs w:val="24"/>
        </w:rPr>
      </w:pPr>
      <w:r w:rsidRPr="002E2BCD">
        <w:rPr>
          <w:b/>
          <w:sz w:val="28"/>
          <w:szCs w:val="28"/>
        </w:rPr>
        <w:lastRenderedPageBreak/>
        <w:t>Rammeplan for personalet:</w:t>
      </w:r>
    </w:p>
    <w:p w14:paraId="15239D87" w14:textId="77777777" w:rsidR="002E2BCD" w:rsidRPr="002E2BCD" w:rsidRDefault="002E2BCD" w:rsidP="002E2BCD">
      <w:pPr>
        <w:rPr>
          <w:sz w:val="24"/>
          <w:szCs w:val="24"/>
        </w:rPr>
      </w:pPr>
      <w:r w:rsidRPr="002E2BCD">
        <w:rPr>
          <w:sz w:val="24"/>
          <w:szCs w:val="24"/>
        </w:rPr>
        <w:t xml:space="preserve">Personalet skal møte barn på en måte som formidler respekt og aksept, tillit og tiltro. Synet personalet har på barn og barndom vil ha konsekvenser for hvordan de forstår barna hevder </w:t>
      </w:r>
      <w:r w:rsidRPr="002E2BCD">
        <w:rPr>
          <w:iCs/>
          <w:sz w:val="24"/>
          <w:szCs w:val="24"/>
        </w:rPr>
        <w:t>Rammeplanen</w:t>
      </w:r>
      <w:r w:rsidRPr="002E2BCD">
        <w:rPr>
          <w:sz w:val="24"/>
          <w:szCs w:val="24"/>
        </w:rPr>
        <w:t>. Innhold skal formidles på en forståelig måte som gjør at barn kan delta ut fra egne interesser, kompetanse og utviklingsnivå.</w:t>
      </w:r>
    </w:p>
    <w:p w14:paraId="125EFEDD" w14:textId="77777777" w:rsidR="002E2BCD" w:rsidRPr="002E2BCD" w:rsidRDefault="002E2BCD" w:rsidP="002E2BCD">
      <w:pPr>
        <w:rPr>
          <w:sz w:val="24"/>
          <w:szCs w:val="24"/>
        </w:rPr>
      </w:pPr>
      <w:r w:rsidRPr="002E2BCD">
        <w:rPr>
          <w:sz w:val="24"/>
          <w:szCs w:val="24"/>
        </w:rPr>
        <w:t xml:space="preserve"> Personalet må stadig medvirke til at hvert enkelt barns individualitet og behov for selvutfoldelse kan skje i trygge omgivelser og innenfor fellesskapets normer og regler. </w:t>
      </w:r>
      <w:r w:rsidRPr="002E2BCD">
        <w:rPr>
          <w:iCs/>
          <w:sz w:val="24"/>
          <w:szCs w:val="24"/>
        </w:rPr>
        <w:t xml:space="preserve">Rammeplanen </w:t>
      </w:r>
      <w:r w:rsidRPr="002E2BCD">
        <w:rPr>
          <w:sz w:val="24"/>
          <w:szCs w:val="24"/>
        </w:rPr>
        <w:t>viser at personalet skal gi barn troen på seg selv og andre. Barn skal få støtte og veiledning på handlinger og holdninger og få hjelp til å forstå at egne handlinger kan gå ut over andre.</w:t>
      </w:r>
    </w:p>
    <w:p w14:paraId="61642E50" w14:textId="77777777" w:rsidR="002E2BCD" w:rsidRPr="002E2BCD" w:rsidRDefault="002E2BCD" w:rsidP="002E2BCD">
      <w:pPr>
        <w:rPr>
          <w:b/>
          <w:sz w:val="28"/>
          <w:szCs w:val="28"/>
        </w:rPr>
      </w:pPr>
    </w:p>
    <w:p w14:paraId="653DAD11" w14:textId="17CF105E" w:rsidR="002E2BCD" w:rsidRPr="00BF4EBC" w:rsidRDefault="002E2BCD" w:rsidP="002E2BCD">
      <w:pPr>
        <w:rPr>
          <w:b/>
          <w:sz w:val="28"/>
          <w:szCs w:val="28"/>
        </w:rPr>
      </w:pPr>
      <w:r w:rsidRPr="002E2BCD">
        <w:rPr>
          <w:b/>
          <w:sz w:val="28"/>
          <w:szCs w:val="28"/>
        </w:rPr>
        <w:t>Mål for de sentrale prosessene i barnehagen: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2685"/>
        <w:gridCol w:w="4140"/>
      </w:tblGrid>
      <w:tr w:rsidR="002E2BCD" w:rsidRPr="002E2BCD" w14:paraId="270F6F49" w14:textId="77777777" w:rsidTr="002E2BCD">
        <w:tc>
          <w:tcPr>
            <w:tcW w:w="1563" w:type="dxa"/>
            <w:shd w:val="clear" w:color="auto" w:fill="auto"/>
          </w:tcPr>
          <w:p w14:paraId="0A255772" w14:textId="77777777" w:rsidR="002E2BCD" w:rsidRPr="002E2BCD" w:rsidRDefault="002E2BCD" w:rsidP="002E2BCD">
            <w:pPr>
              <w:rPr>
                <w:sz w:val="24"/>
                <w:szCs w:val="24"/>
                <w:lang w:val="en-US"/>
              </w:rPr>
            </w:pPr>
            <w:proofErr w:type="spellStart"/>
            <w:r w:rsidRPr="002E2BCD">
              <w:rPr>
                <w:sz w:val="24"/>
                <w:szCs w:val="24"/>
                <w:lang w:val="en-US"/>
              </w:rPr>
              <w:t>Omsorg</w:t>
            </w:r>
            <w:proofErr w:type="spellEnd"/>
            <w:r w:rsidRPr="002E2BCD">
              <w:rPr>
                <w:sz w:val="24"/>
                <w:szCs w:val="24"/>
                <w:lang w:val="en-US"/>
              </w:rPr>
              <w:t xml:space="preserve"> </w:t>
            </w:r>
          </w:p>
        </w:tc>
        <w:tc>
          <w:tcPr>
            <w:tcW w:w="2685" w:type="dxa"/>
            <w:shd w:val="clear" w:color="auto" w:fill="auto"/>
          </w:tcPr>
          <w:p w14:paraId="559863F7" w14:textId="77777777" w:rsidR="002E2BCD" w:rsidRPr="002E2BCD" w:rsidRDefault="002E2BCD" w:rsidP="002E2BCD">
            <w:pPr>
              <w:rPr>
                <w:sz w:val="24"/>
                <w:szCs w:val="24"/>
              </w:rPr>
            </w:pPr>
            <w:r w:rsidRPr="002E2BCD">
              <w:rPr>
                <w:sz w:val="24"/>
                <w:szCs w:val="24"/>
              </w:rPr>
              <w:t>For barna:</w:t>
            </w:r>
          </w:p>
          <w:p w14:paraId="523FD35F" w14:textId="77777777" w:rsidR="002E2BCD" w:rsidRPr="002E2BCD" w:rsidRDefault="002E2BCD" w:rsidP="002E2BCD">
            <w:pPr>
              <w:rPr>
                <w:sz w:val="24"/>
                <w:szCs w:val="24"/>
              </w:rPr>
            </w:pPr>
            <w:r w:rsidRPr="002E2BCD">
              <w:rPr>
                <w:sz w:val="24"/>
                <w:szCs w:val="24"/>
              </w:rPr>
              <w:t>- vi ønsker at barna skal lære å gi og motta hjelp, trøst og dele med hverandre</w:t>
            </w:r>
          </w:p>
        </w:tc>
        <w:tc>
          <w:tcPr>
            <w:tcW w:w="4140" w:type="dxa"/>
            <w:shd w:val="clear" w:color="auto" w:fill="auto"/>
          </w:tcPr>
          <w:p w14:paraId="759CB8C7" w14:textId="77777777" w:rsidR="002E2BCD" w:rsidRPr="002E2BCD" w:rsidRDefault="002E2BCD" w:rsidP="002E2BCD">
            <w:pPr>
              <w:rPr>
                <w:sz w:val="24"/>
                <w:szCs w:val="24"/>
              </w:rPr>
            </w:pPr>
            <w:r w:rsidRPr="002E2BCD">
              <w:rPr>
                <w:sz w:val="24"/>
                <w:szCs w:val="24"/>
              </w:rPr>
              <w:t>For de voksne:</w:t>
            </w:r>
          </w:p>
          <w:p w14:paraId="18699F42" w14:textId="77777777" w:rsidR="002E2BCD" w:rsidRPr="002E2BCD" w:rsidRDefault="002E2BCD" w:rsidP="002E2BCD">
            <w:pPr>
              <w:rPr>
                <w:sz w:val="24"/>
                <w:szCs w:val="24"/>
              </w:rPr>
            </w:pPr>
            <w:r w:rsidRPr="002E2BCD">
              <w:rPr>
                <w:sz w:val="24"/>
                <w:szCs w:val="24"/>
              </w:rPr>
              <w:t xml:space="preserve">- sørge for at alle barn opplever trygghet, tilhørighet og trivsel i barnehagen. </w:t>
            </w:r>
          </w:p>
        </w:tc>
      </w:tr>
      <w:tr w:rsidR="002E2BCD" w:rsidRPr="002E2BCD" w14:paraId="4C6BB3FB" w14:textId="77777777" w:rsidTr="002E2BCD">
        <w:tc>
          <w:tcPr>
            <w:tcW w:w="1563" w:type="dxa"/>
            <w:shd w:val="clear" w:color="auto" w:fill="auto"/>
          </w:tcPr>
          <w:p w14:paraId="162D01DD" w14:textId="77777777" w:rsidR="002E2BCD" w:rsidRPr="002E2BCD" w:rsidRDefault="002E2BCD" w:rsidP="002E2BCD">
            <w:pPr>
              <w:rPr>
                <w:sz w:val="24"/>
                <w:szCs w:val="24"/>
                <w:lang w:val="en-US"/>
              </w:rPr>
            </w:pPr>
            <w:proofErr w:type="spellStart"/>
            <w:r w:rsidRPr="002E2BCD">
              <w:rPr>
                <w:sz w:val="24"/>
                <w:szCs w:val="24"/>
                <w:lang w:val="en-US"/>
              </w:rPr>
              <w:t>Læring</w:t>
            </w:r>
            <w:proofErr w:type="spellEnd"/>
            <w:r w:rsidRPr="002E2BCD">
              <w:rPr>
                <w:sz w:val="24"/>
                <w:szCs w:val="24"/>
                <w:lang w:val="en-US"/>
              </w:rPr>
              <w:t xml:space="preserve"> </w:t>
            </w:r>
          </w:p>
        </w:tc>
        <w:tc>
          <w:tcPr>
            <w:tcW w:w="2685" w:type="dxa"/>
            <w:shd w:val="clear" w:color="auto" w:fill="auto"/>
          </w:tcPr>
          <w:p w14:paraId="57AD338E" w14:textId="77777777" w:rsidR="002E2BCD" w:rsidRPr="002E2BCD" w:rsidRDefault="002E2BCD" w:rsidP="002E2BCD">
            <w:pPr>
              <w:rPr>
                <w:sz w:val="24"/>
                <w:szCs w:val="24"/>
              </w:rPr>
            </w:pPr>
            <w:r w:rsidRPr="002E2BCD">
              <w:rPr>
                <w:sz w:val="24"/>
                <w:szCs w:val="24"/>
              </w:rPr>
              <w:t>- vi ønsker å gi barna mange ulike typer opplevelser som bidrar til læring</w:t>
            </w:r>
          </w:p>
        </w:tc>
        <w:tc>
          <w:tcPr>
            <w:tcW w:w="4140" w:type="dxa"/>
            <w:shd w:val="clear" w:color="auto" w:fill="auto"/>
          </w:tcPr>
          <w:p w14:paraId="2A9FB83D" w14:textId="77777777" w:rsidR="002E2BCD" w:rsidRPr="002E2BCD" w:rsidRDefault="002E2BCD" w:rsidP="002E2BCD">
            <w:pPr>
              <w:rPr>
                <w:sz w:val="24"/>
                <w:szCs w:val="24"/>
              </w:rPr>
            </w:pPr>
            <w:r w:rsidRPr="002E2BCD">
              <w:rPr>
                <w:sz w:val="24"/>
                <w:szCs w:val="24"/>
              </w:rPr>
              <w:t>- legge til rette for helhetlig læringsprosesser som fremmer barnas trivsel og allsidig utvikling.</w:t>
            </w:r>
          </w:p>
        </w:tc>
      </w:tr>
      <w:tr w:rsidR="002E2BCD" w:rsidRPr="002E2BCD" w14:paraId="663A132C" w14:textId="77777777" w:rsidTr="002E2BCD">
        <w:tc>
          <w:tcPr>
            <w:tcW w:w="1563" w:type="dxa"/>
            <w:shd w:val="clear" w:color="auto" w:fill="auto"/>
          </w:tcPr>
          <w:p w14:paraId="5AE48A62" w14:textId="77777777" w:rsidR="002E2BCD" w:rsidRPr="002E2BCD" w:rsidRDefault="002E2BCD" w:rsidP="002E2BCD">
            <w:pPr>
              <w:rPr>
                <w:sz w:val="24"/>
                <w:szCs w:val="24"/>
                <w:lang w:val="en-US"/>
              </w:rPr>
            </w:pPr>
            <w:r w:rsidRPr="002E2BCD">
              <w:rPr>
                <w:sz w:val="24"/>
                <w:szCs w:val="24"/>
                <w:lang w:val="en-US"/>
              </w:rPr>
              <w:t xml:space="preserve">Lek </w:t>
            </w:r>
          </w:p>
        </w:tc>
        <w:tc>
          <w:tcPr>
            <w:tcW w:w="2685" w:type="dxa"/>
            <w:shd w:val="clear" w:color="auto" w:fill="auto"/>
          </w:tcPr>
          <w:p w14:paraId="0C9DC884" w14:textId="77777777" w:rsidR="002E2BCD" w:rsidRPr="002E2BCD" w:rsidRDefault="002E2BCD" w:rsidP="002E2BCD">
            <w:pPr>
              <w:rPr>
                <w:sz w:val="24"/>
                <w:szCs w:val="24"/>
              </w:rPr>
            </w:pPr>
            <w:r w:rsidRPr="002E2BCD">
              <w:rPr>
                <w:sz w:val="24"/>
                <w:szCs w:val="24"/>
              </w:rPr>
              <w:t>- vi ønsker at barna skal leke allsidig lek</w:t>
            </w:r>
          </w:p>
        </w:tc>
        <w:tc>
          <w:tcPr>
            <w:tcW w:w="4140" w:type="dxa"/>
            <w:shd w:val="clear" w:color="auto" w:fill="auto"/>
          </w:tcPr>
          <w:p w14:paraId="1C222D8C" w14:textId="77777777" w:rsidR="002E2BCD" w:rsidRPr="002E2BCD" w:rsidRDefault="002E2BCD" w:rsidP="002E2BCD">
            <w:pPr>
              <w:rPr>
                <w:sz w:val="24"/>
                <w:szCs w:val="24"/>
              </w:rPr>
            </w:pPr>
            <w:r w:rsidRPr="002E2BCD">
              <w:rPr>
                <w:sz w:val="24"/>
                <w:szCs w:val="24"/>
              </w:rPr>
              <w:t>- vi ønsker å verne om leken i barnehagen</w:t>
            </w:r>
          </w:p>
        </w:tc>
      </w:tr>
      <w:tr w:rsidR="002E2BCD" w:rsidRPr="002E2BCD" w14:paraId="2BACD236" w14:textId="77777777" w:rsidTr="002E2BCD">
        <w:tc>
          <w:tcPr>
            <w:tcW w:w="1563" w:type="dxa"/>
            <w:shd w:val="clear" w:color="auto" w:fill="auto"/>
          </w:tcPr>
          <w:p w14:paraId="5CFE6B7B" w14:textId="77777777" w:rsidR="002E2BCD" w:rsidRPr="002E2BCD" w:rsidRDefault="002E2BCD" w:rsidP="002E2BCD">
            <w:pPr>
              <w:rPr>
                <w:sz w:val="24"/>
                <w:szCs w:val="24"/>
                <w:lang w:val="en-US"/>
              </w:rPr>
            </w:pPr>
            <w:proofErr w:type="spellStart"/>
            <w:r w:rsidRPr="002E2BCD">
              <w:rPr>
                <w:sz w:val="24"/>
                <w:szCs w:val="24"/>
                <w:lang w:val="en-US"/>
              </w:rPr>
              <w:t>Danning</w:t>
            </w:r>
            <w:proofErr w:type="spellEnd"/>
          </w:p>
        </w:tc>
        <w:tc>
          <w:tcPr>
            <w:tcW w:w="2685" w:type="dxa"/>
            <w:shd w:val="clear" w:color="auto" w:fill="auto"/>
          </w:tcPr>
          <w:p w14:paraId="276E2820" w14:textId="77777777" w:rsidR="002E2BCD" w:rsidRPr="002E2BCD" w:rsidRDefault="002E2BCD" w:rsidP="002E2BCD">
            <w:pPr>
              <w:rPr>
                <w:sz w:val="24"/>
                <w:szCs w:val="24"/>
              </w:rPr>
            </w:pPr>
            <w:r w:rsidRPr="002E2BCD">
              <w:rPr>
                <w:sz w:val="24"/>
                <w:szCs w:val="24"/>
              </w:rPr>
              <w:t xml:space="preserve">- vi ønsker å gi barna danning gjennom verdier, opplevelser og samtaler </w:t>
            </w:r>
          </w:p>
        </w:tc>
        <w:tc>
          <w:tcPr>
            <w:tcW w:w="4140" w:type="dxa"/>
            <w:shd w:val="clear" w:color="auto" w:fill="auto"/>
          </w:tcPr>
          <w:p w14:paraId="48061051" w14:textId="77777777" w:rsidR="002E2BCD" w:rsidRPr="002E2BCD" w:rsidRDefault="002E2BCD" w:rsidP="002E2BCD">
            <w:pPr>
              <w:rPr>
                <w:sz w:val="24"/>
                <w:szCs w:val="24"/>
              </w:rPr>
            </w:pPr>
            <w:r w:rsidRPr="002E2BCD">
              <w:rPr>
                <w:sz w:val="24"/>
                <w:szCs w:val="24"/>
              </w:rPr>
              <w:t>- vi ønsker å tilby erfarings basert kunnskap og verdier for barna og å framstå som gode rollemodeller</w:t>
            </w:r>
          </w:p>
        </w:tc>
      </w:tr>
      <w:tr w:rsidR="002E2BCD" w:rsidRPr="002E2BCD" w14:paraId="2EF5C592" w14:textId="77777777" w:rsidTr="002E2BCD">
        <w:tc>
          <w:tcPr>
            <w:tcW w:w="1563" w:type="dxa"/>
            <w:shd w:val="clear" w:color="auto" w:fill="auto"/>
          </w:tcPr>
          <w:p w14:paraId="200932D7" w14:textId="77777777" w:rsidR="002E2BCD" w:rsidRPr="002E2BCD" w:rsidRDefault="002E2BCD" w:rsidP="002E2BCD">
            <w:pPr>
              <w:rPr>
                <w:sz w:val="24"/>
                <w:szCs w:val="24"/>
                <w:lang w:val="en-US"/>
              </w:rPr>
            </w:pPr>
            <w:proofErr w:type="spellStart"/>
            <w:r w:rsidRPr="002E2BCD">
              <w:rPr>
                <w:sz w:val="24"/>
                <w:szCs w:val="24"/>
                <w:lang w:val="en-US"/>
              </w:rPr>
              <w:t>Medvirkning</w:t>
            </w:r>
            <w:proofErr w:type="spellEnd"/>
          </w:p>
        </w:tc>
        <w:tc>
          <w:tcPr>
            <w:tcW w:w="2685" w:type="dxa"/>
            <w:shd w:val="clear" w:color="auto" w:fill="auto"/>
          </w:tcPr>
          <w:p w14:paraId="1BF0380D" w14:textId="77777777" w:rsidR="002E2BCD" w:rsidRPr="002E2BCD" w:rsidRDefault="002E2BCD" w:rsidP="002E2BCD">
            <w:pPr>
              <w:rPr>
                <w:sz w:val="24"/>
                <w:szCs w:val="24"/>
              </w:rPr>
            </w:pPr>
            <w:r w:rsidRPr="002E2BCD">
              <w:rPr>
                <w:sz w:val="24"/>
                <w:szCs w:val="24"/>
              </w:rPr>
              <w:t>- vi ønsker at barna blir bevisste sin mulighet for å bestemme over sin egen hverdag</w:t>
            </w:r>
          </w:p>
        </w:tc>
        <w:tc>
          <w:tcPr>
            <w:tcW w:w="4140" w:type="dxa"/>
            <w:shd w:val="clear" w:color="auto" w:fill="auto"/>
          </w:tcPr>
          <w:p w14:paraId="69A30B4F" w14:textId="77777777" w:rsidR="002E2BCD" w:rsidRPr="002E2BCD" w:rsidRDefault="002E2BCD" w:rsidP="002E2BCD">
            <w:pPr>
              <w:rPr>
                <w:sz w:val="24"/>
                <w:szCs w:val="24"/>
              </w:rPr>
            </w:pPr>
            <w:r w:rsidRPr="002E2BCD">
              <w:rPr>
                <w:sz w:val="24"/>
                <w:szCs w:val="24"/>
              </w:rPr>
              <w:t>- vi ønsker å gi barna muligheten for å påvirke sin egen hverdag i barnehagen gjennom å anerkjenne deres tanker og følelser</w:t>
            </w:r>
          </w:p>
        </w:tc>
      </w:tr>
      <w:tr w:rsidR="002E2BCD" w:rsidRPr="002E2BCD" w14:paraId="13807ADA" w14:textId="77777777" w:rsidTr="002E2BCD">
        <w:tc>
          <w:tcPr>
            <w:tcW w:w="1563" w:type="dxa"/>
            <w:shd w:val="clear" w:color="auto" w:fill="auto"/>
          </w:tcPr>
          <w:p w14:paraId="25A92CC9" w14:textId="77777777" w:rsidR="002E2BCD" w:rsidRPr="002E2BCD" w:rsidRDefault="002E2BCD" w:rsidP="002E2BCD">
            <w:pPr>
              <w:rPr>
                <w:sz w:val="24"/>
                <w:szCs w:val="24"/>
                <w:lang w:val="en-US"/>
              </w:rPr>
            </w:pPr>
            <w:proofErr w:type="spellStart"/>
            <w:r w:rsidRPr="002E2BCD">
              <w:rPr>
                <w:sz w:val="24"/>
                <w:szCs w:val="24"/>
                <w:lang w:val="en-US"/>
              </w:rPr>
              <w:t>Demokrati</w:t>
            </w:r>
            <w:proofErr w:type="spellEnd"/>
          </w:p>
        </w:tc>
        <w:tc>
          <w:tcPr>
            <w:tcW w:w="2685" w:type="dxa"/>
            <w:shd w:val="clear" w:color="auto" w:fill="auto"/>
          </w:tcPr>
          <w:p w14:paraId="6627DE14" w14:textId="77777777" w:rsidR="002E2BCD" w:rsidRPr="002E2BCD" w:rsidRDefault="002E2BCD" w:rsidP="002E2BCD">
            <w:pPr>
              <w:rPr>
                <w:sz w:val="24"/>
                <w:szCs w:val="24"/>
              </w:rPr>
            </w:pPr>
            <w:r w:rsidRPr="002E2BCD">
              <w:rPr>
                <w:sz w:val="24"/>
                <w:szCs w:val="24"/>
              </w:rPr>
              <w:t>- vi ønsker at alle barn skal føle seg en del av fellesskapet</w:t>
            </w:r>
          </w:p>
        </w:tc>
        <w:tc>
          <w:tcPr>
            <w:tcW w:w="4140" w:type="dxa"/>
            <w:shd w:val="clear" w:color="auto" w:fill="auto"/>
          </w:tcPr>
          <w:p w14:paraId="227F94E9" w14:textId="77777777" w:rsidR="002E2BCD" w:rsidRPr="002E2BCD" w:rsidRDefault="002E2BCD" w:rsidP="002E2BCD">
            <w:pPr>
              <w:rPr>
                <w:sz w:val="24"/>
                <w:szCs w:val="24"/>
              </w:rPr>
            </w:pPr>
            <w:r w:rsidRPr="002E2BCD">
              <w:rPr>
                <w:sz w:val="24"/>
                <w:szCs w:val="24"/>
              </w:rPr>
              <w:t xml:space="preserve">- vi ønsker at alle barna er en del av hele hverdagen i barnehagen </w:t>
            </w:r>
          </w:p>
        </w:tc>
      </w:tr>
    </w:tbl>
    <w:p w14:paraId="42F5A642" w14:textId="77777777" w:rsidR="002E2BCD" w:rsidRDefault="002E2BCD" w:rsidP="002E2BCD">
      <w:pPr>
        <w:rPr>
          <w:sz w:val="24"/>
          <w:szCs w:val="24"/>
        </w:rPr>
      </w:pPr>
    </w:p>
    <w:p w14:paraId="6CF42DFC" w14:textId="77777777" w:rsidR="00BF4EBC" w:rsidRDefault="00BF4EBC" w:rsidP="002E2BCD">
      <w:pPr>
        <w:rPr>
          <w:sz w:val="24"/>
          <w:szCs w:val="24"/>
        </w:rPr>
      </w:pPr>
    </w:p>
    <w:p w14:paraId="1843C11F" w14:textId="7DB391FA" w:rsidR="002E2BCD" w:rsidRPr="002E2BCD" w:rsidRDefault="002E2BCD" w:rsidP="002E2BCD">
      <w:pPr>
        <w:rPr>
          <w:b/>
          <w:sz w:val="28"/>
          <w:szCs w:val="28"/>
        </w:rPr>
      </w:pPr>
      <w:r w:rsidRPr="002E2BCD">
        <w:rPr>
          <w:b/>
          <w:noProof/>
          <w:sz w:val="28"/>
          <w:szCs w:val="28"/>
          <w:lang w:eastAsia="nb-NO"/>
        </w:rPr>
        <w:lastRenderedPageBreak/>
        <mc:AlternateContent>
          <mc:Choice Requires="wps">
            <w:drawing>
              <wp:anchor distT="0" distB="0" distL="114300" distR="114300" simplePos="0" relativeHeight="251658245" behindDoc="1" locked="0" layoutInCell="1" allowOverlap="1" wp14:anchorId="6C25F970" wp14:editId="07DF2D1C">
                <wp:simplePos x="0" y="0"/>
                <wp:positionH relativeFrom="column">
                  <wp:posOffset>-91721</wp:posOffset>
                </wp:positionH>
                <wp:positionV relativeFrom="paragraph">
                  <wp:posOffset>344215</wp:posOffset>
                </wp:positionV>
                <wp:extent cx="6039293" cy="955646"/>
                <wp:effectExtent l="0" t="0" r="19050" b="16510"/>
                <wp:wrapNone/>
                <wp:docPr id="7" name="Rektangel 7"/>
                <wp:cNvGraphicFramePr/>
                <a:graphic xmlns:a="http://schemas.openxmlformats.org/drawingml/2006/main">
                  <a:graphicData uri="http://schemas.microsoft.com/office/word/2010/wordprocessingShape">
                    <wps:wsp>
                      <wps:cNvSpPr/>
                      <wps:spPr>
                        <a:xfrm>
                          <a:off x="0" y="0"/>
                          <a:ext cx="6039293" cy="955646"/>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830AC2">
              <v:rect id="Rektangel 7" style="position:absolute;margin-left:-7.2pt;margin-top:27.1pt;width:475.55pt;height:7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w14:anchorId="6CAB9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szfwIAABIFAAAOAAAAZHJzL2Uyb0RvYy54bWysVEtv2zAMvg/YfxB0X+2keTRGnSJt0GFA&#10;0RZrh54ZWbaF6TVJidP9+lGy0zZdT8N8kEmRIsWPH3V+sVeS7LjzwuiSjk5ySrhmphK6KemPx+sv&#10;Z5T4ALoCaTQv6TP39GL5+dN5Zws+Nq2RFXcEg2hfdLakbQi2yDLPWq7AnxjLNRpr4xQEVF2TVQ46&#10;jK5kNs7zWdYZV1lnGPced9e9kS5T/LrmLNzVteeByJLi3UJaXVo3cc2W51A0Dmwr2HAN+IdbKBAa&#10;k76EWkMAsnXir1BKMGe8qcMJMyozdS0YTzVgNaP8XTUPLVieakFwvH2Byf+/sOx2d++IqEo6p0SD&#10;whZ95z+xYQ2XZB7h6awv0OvB3rtB8yjGWve1U/GPVZB9gvT5BVK+D4Th5iw/XYwXp5QwtC2m09lk&#10;FoNmr6et8+ErN4pEoaQOW5aQhN2ND73rwSUm80aK6lpImRTXbK6kIzvA9k4vF5fr6RD9yE1q0iE5&#10;x/McKcAAaVZLCCgqi4V73VACskH+suBS7qPT/oMkKXkLFR9S5/gdMvfuqcajOLGKNfi2P5JM8QgU&#10;SgScASlUSc9ioEMkqaOVJxYPWMRm9PBHaWOqZ+yeMz2tvWXXApPcgA/34JDHWC7OZrjDpZYGMTCD&#10;RElr3O+P9qM/0gutlHQ4F4jPry04Ton8ppF4i9FkEgcpKZPpfIyKe2vZvLXorboy2JsRvgKWJTH6&#10;B3kQa2fUE47wKmZFE2iGuftODMpV6OcVHwHGV6vkhsNjIdzoB8ti8IhThPdx/wTODkwKyMFbc5gh&#10;KN4RqveNJ7VZbYOpRWLbK67Ywajg4KVeDo9EnOy3evJ6fcqWfwAAAP//AwBQSwMEFAAGAAgAAAAh&#10;AHBUTRPkAAAACgEAAA8AAABkcnMvZG93bnJldi54bWxMj01PwkAURfcm/ofJM3FjYEotoLWvRIwa&#10;4saAsnA3dB5t43w0M1Mo/HrHlS5f7sm95xWLQSt2IOdbaxAm4wQYmcrK1tQInx8voztgPggjhbKG&#10;EE7kYVFeXhQil/Zo1nTYhJrFEuNzgdCE0OWc+6ohLfzYdmRitrdOixBPV3PpxDGWa8XTJJlxLVoT&#10;FxrR0VND1fem1wjL9fvqNHXnfrnav31tX9X2/HyjEK+vhscHYIGG8AfDr35UhzI67WxvpGcKYTTJ&#10;sogiTLMUWATub2dzYDuENMnmwMuC/3+h/AEAAP//AwBQSwECLQAUAAYACAAAACEAtoM4kv4AAADh&#10;AQAAEwAAAAAAAAAAAAAAAAAAAAAAW0NvbnRlbnRfVHlwZXNdLnhtbFBLAQItABQABgAIAAAAIQA4&#10;/SH/1gAAAJQBAAALAAAAAAAAAAAAAAAAAC8BAABfcmVscy8ucmVsc1BLAQItABQABgAIAAAAIQCm&#10;JIszfwIAABIFAAAOAAAAAAAAAAAAAAAAAC4CAABkcnMvZTJvRG9jLnhtbFBLAQItABQABgAIAAAA&#10;IQBwVE0T5AAAAAoBAAAPAAAAAAAAAAAAAAAAANkEAABkcnMvZG93bnJldi54bWxQSwUGAAAAAAQA&#10;BADzAAAA6gUAAAAA&#10;"/>
            </w:pict>
          </mc:Fallback>
        </mc:AlternateContent>
      </w:r>
      <w:r w:rsidRPr="002E2BCD">
        <w:rPr>
          <w:b/>
          <w:sz w:val="28"/>
          <w:szCs w:val="28"/>
        </w:rPr>
        <w:t>Planlegging, årsplan, dokumentasjon og vurdering</w:t>
      </w:r>
    </w:p>
    <w:p w14:paraId="7A5482C6" w14:textId="77777777" w:rsidR="002E2BCD" w:rsidRPr="002E2BCD" w:rsidRDefault="002E2BCD" w:rsidP="002E2BCD">
      <w:pPr>
        <w:rPr>
          <w:sz w:val="24"/>
          <w:szCs w:val="24"/>
        </w:rPr>
      </w:pPr>
      <w:r w:rsidRPr="002E2BCD">
        <w:rPr>
          <w:sz w:val="24"/>
          <w:szCs w:val="24"/>
        </w:rPr>
        <w:t>Rammeplanen kap.7:</w:t>
      </w:r>
    </w:p>
    <w:p w14:paraId="1729CED5" w14:textId="77777777" w:rsidR="002E2BCD" w:rsidRPr="002E2BCD" w:rsidRDefault="002E2BCD" w:rsidP="002E2BCD">
      <w:pPr>
        <w:rPr>
          <w:sz w:val="24"/>
          <w:szCs w:val="24"/>
        </w:rPr>
      </w:pPr>
      <w:r w:rsidRPr="002E2BCD">
        <w:rPr>
          <w:sz w:val="24"/>
          <w:szCs w:val="24"/>
        </w:rPr>
        <w:t xml:space="preserve">Barnehagen skal være en pedagogisk virksomhet som skal planlegges og vurderes. Barn og foreldre har rett til medvirkning i disse prosessene. Målet med barnehagen som pedagogisk virksomhet, er å gi barna et tilrettelagt tilbud i tråd med barnehageloven og rammeplan. </w:t>
      </w:r>
    </w:p>
    <w:p w14:paraId="39F0803F" w14:textId="77777777" w:rsidR="002E2BCD" w:rsidRPr="002E2BCD" w:rsidRDefault="002E2BCD" w:rsidP="002E2BCD">
      <w:pPr>
        <w:rPr>
          <w:sz w:val="24"/>
          <w:szCs w:val="24"/>
        </w:rPr>
      </w:pPr>
    </w:p>
    <w:p w14:paraId="5A74B392" w14:textId="77777777" w:rsidR="002E2BCD" w:rsidRPr="002E2BCD" w:rsidRDefault="002E2BCD" w:rsidP="002E2BCD">
      <w:pPr>
        <w:rPr>
          <w:sz w:val="24"/>
          <w:szCs w:val="24"/>
        </w:rPr>
      </w:pPr>
      <w:r w:rsidRPr="002E2BCD">
        <w:rPr>
          <w:sz w:val="24"/>
          <w:szCs w:val="24"/>
        </w:rPr>
        <w:t xml:space="preserve">Årsplanen er et arbeidsredskap for barnehagepersonalet og dokumenterer barnehagens valg og begrunnelser. God planlegging kan bidra til en gjennomtenkt og hensiktsmessig bruk av barnehagens menneskelige og materielle ressurser, samt nærmiljø og naturområder. I barnehageloven og rammeplanen står barnehagens overordnede mål. Planlegging av barnehagens fysiske utforming, organisering, innhold og prosesser må gjøres i utgangspunkt av disse. </w:t>
      </w:r>
    </w:p>
    <w:p w14:paraId="4A19DB34" w14:textId="77777777" w:rsidR="002E2BCD" w:rsidRPr="002E2BCD" w:rsidRDefault="002E2BCD" w:rsidP="002E2BCD">
      <w:pPr>
        <w:contextualSpacing/>
        <w:rPr>
          <w:sz w:val="24"/>
          <w:szCs w:val="24"/>
        </w:rPr>
      </w:pPr>
      <w:r w:rsidRPr="002E2BCD">
        <w:rPr>
          <w:sz w:val="24"/>
          <w:szCs w:val="24"/>
        </w:rPr>
        <w:t>Dokumentasjon av personalets arbeid synliggjør hvordan personalet arbeider for å oppfylle kravene i barnehageloven og rammeplanen.</w:t>
      </w:r>
    </w:p>
    <w:p w14:paraId="5CFB3AB2" w14:textId="77777777" w:rsidR="002E2BCD" w:rsidRPr="002E2BCD" w:rsidRDefault="002E2BCD" w:rsidP="002E2BCD">
      <w:pPr>
        <w:contextualSpacing/>
        <w:rPr>
          <w:sz w:val="24"/>
          <w:szCs w:val="24"/>
        </w:rPr>
      </w:pPr>
      <w:r w:rsidRPr="002E2BCD">
        <w:rPr>
          <w:sz w:val="24"/>
          <w:szCs w:val="24"/>
        </w:rPr>
        <w:t xml:space="preserve">Vi bruker dokumentasjon for å vise dere foreldre hva barna opplever, lærer og gjør i barnehagen. I vår barnehage bruker vi årsplan, månedsplan, månedsreferat og bilder. </w:t>
      </w:r>
    </w:p>
    <w:p w14:paraId="2D07B294" w14:textId="77777777" w:rsidR="002E2BCD" w:rsidRPr="002E2BCD" w:rsidRDefault="002E2BCD" w:rsidP="002E2BCD">
      <w:pPr>
        <w:rPr>
          <w:sz w:val="24"/>
          <w:szCs w:val="24"/>
        </w:rPr>
      </w:pPr>
      <w:r w:rsidRPr="002E2BCD">
        <w:rPr>
          <w:sz w:val="24"/>
          <w:szCs w:val="24"/>
        </w:rPr>
        <w:t xml:space="preserve">Dokumentasjon av enkeltbarn kan knyttes i tilknytning til samarbeid med hjelpeinstanser utenfor barnehagen når dette skjer i samarbeid og forståelse med barnas foreldre/foresatte. </w:t>
      </w:r>
    </w:p>
    <w:p w14:paraId="1B5AB188" w14:textId="77777777" w:rsidR="002E2BCD" w:rsidRPr="002E2BCD" w:rsidRDefault="002E2BCD" w:rsidP="002E2BCD">
      <w:pPr>
        <w:rPr>
          <w:sz w:val="24"/>
          <w:szCs w:val="24"/>
        </w:rPr>
      </w:pPr>
      <w:r w:rsidRPr="002E2BCD">
        <w:rPr>
          <w:sz w:val="24"/>
          <w:szCs w:val="24"/>
        </w:rPr>
        <w:t>Når vi observerer barna, bruker vi observasjonsskjemaene” Alle med” og/</w:t>
      </w:r>
      <w:proofErr w:type="gramStart"/>
      <w:r w:rsidRPr="002E2BCD">
        <w:rPr>
          <w:sz w:val="24"/>
          <w:szCs w:val="24"/>
        </w:rPr>
        <w:t>eller</w:t>
      </w:r>
      <w:r w:rsidR="001D3909">
        <w:rPr>
          <w:sz w:val="24"/>
          <w:szCs w:val="24"/>
        </w:rPr>
        <w:t xml:space="preserve"> </w:t>
      </w:r>
      <w:r w:rsidRPr="002E2BCD">
        <w:rPr>
          <w:sz w:val="24"/>
          <w:szCs w:val="24"/>
        </w:rPr>
        <w:t xml:space="preserve"> ”</w:t>
      </w:r>
      <w:proofErr w:type="gramEnd"/>
      <w:r w:rsidRPr="002E2BCD">
        <w:rPr>
          <w:sz w:val="24"/>
          <w:szCs w:val="24"/>
        </w:rPr>
        <w:t>Tras”. Målet er at observasjonsmateriellet skal være et viktig utgangspunkt for foreldresamarbeid, og for et eventuelt samarbeid med andre faggrupper. Sist, men ikke minst, er målet å bidra til økt bevisstgjøring om det pedagogiske tilbudet vi gir til barna.</w:t>
      </w:r>
    </w:p>
    <w:p w14:paraId="6840ECF2" w14:textId="77777777" w:rsidR="00BF4EBC" w:rsidRDefault="002E2BCD" w:rsidP="002E2BCD">
      <w:pPr>
        <w:rPr>
          <w:sz w:val="24"/>
          <w:szCs w:val="24"/>
        </w:rPr>
      </w:pPr>
      <w:r w:rsidRPr="002E2BCD">
        <w:rPr>
          <w:sz w:val="24"/>
          <w:szCs w:val="24"/>
        </w:rPr>
        <w:t xml:space="preserve">Etter hvert halvår vurderer vi og reflekterer over arbeidet som er gjort i barnehagen. Hele personalgruppa er med på å reflektere over det som er gjort, og finner ut hva som eventuelt må forandres på til neste plan. Vurdering er viktig for å kunne fornye virksomheten og barnehagen som organisasjon. </w:t>
      </w:r>
    </w:p>
    <w:p w14:paraId="24CF23EA" w14:textId="77777777" w:rsidR="00BF4EBC" w:rsidRDefault="00BF4EBC" w:rsidP="002E2BCD">
      <w:pPr>
        <w:rPr>
          <w:sz w:val="24"/>
          <w:szCs w:val="24"/>
        </w:rPr>
      </w:pPr>
    </w:p>
    <w:p w14:paraId="3E83D9A6" w14:textId="1DCEE25F" w:rsidR="002E2BCD" w:rsidRPr="002E2BCD" w:rsidRDefault="002E2BCD" w:rsidP="002E2BCD">
      <w:pPr>
        <w:rPr>
          <w:sz w:val="24"/>
          <w:szCs w:val="24"/>
        </w:rPr>
      </w:pPr>
      <w:r w:rsidRPr="002E2BCD">
        <w:rPr>
          <w:b/>
          <w:noProof/>
          <w:sz w:val="28"/>
          <w:szCs w:val="28"/>
          <w:lang w:eastAsia="nb-NO"/>
        </w:rPr>
        <mc:AlternateContent>
          <mc:Choice Requires="wps">
            <w:drawing>
              <wp:anchor distT="0" distB="0" distL="114300" distR="114300" simplePos="0" relativeHeight="251658256" behindDoc="1" locked="0" layoutInCell="1" allowOverlap="1" wp14:anchorId="17D2428C" wp14:editId="784FB140">
                <wp:simplePos x="0" y="0"/>
                <wp:positionH relativeFrom="column">
                  <wp:posOffset>-155516</wp:posOffset>
                </wp:positionH>
                <wp:positionV relativeFrom="paragraph">
                  <wp:posOffset>301684</wp:posOffset>
                </wp:positionV>
                <wp:extent cx="6127668" cy="995075"/>
                <wp:effectExtent l="0" t="0" r="26035" b="14605"/>
                <wp:wrapNone/>
                <wp:docPr id="27" name="Rektangel 27"/>
                <wp:cNvGraphicFramePr/>
                <a:graphic xmlns:a="http://schemas.openxmlformats.org/drawingml/2006/main">
                  <a:graphicData uri="http://schemas.microsoft.com/office/word/2010/wordprocessingShape">
                    <wps:wsp>
                      <wps:cNvSpPr/>
                      <wps:spPr>
                        <a:xfrm>
                          <a:off x="0" y="0"/>
                          <a:ext cx="6127668" cy="9950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0CD1AB">
              <v:rect id="Rektangel 27" style="position:absolute;margin-left:-12.25pt;margin-top:23.75pt;width:482.5pt;height:78.3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strokecolor="#41719c" strokeweight="1pt" w14:anchorId="2930F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YGfwIAABQFAAAOAAAAZHJzL2Uyb0RvYy54bWysVE1v2zAMvQ/YfxB0X+0ETdIYdYq0QYcB&#10;RRusHXpmZNkWpq9JSpzu14+SnTbpehrmg0yKFCk+Puryaq8k2XHnhdElHZ3llHDNTCV0U9IfT7df&#10;LijxAXQF0mhe0hfu6dXi86fLzhZ8bFojK+4IBtG+6GxJ2xBskWWetVyBPzOWazTWxikIqLomqxx0&#10;GF3JbJzn06wzrrLOMO497q56I12k+HXNWXioa88DkSXFu4W0urRu4potLqFoHNhWsOEa8A+3UCA0&#10;Jn0NtYIAZOvEX6GUYM54U4czZlRm6lownmrAakb5u2oeW7A81YLgePsKk/9/Ydn9bu2IqEo6nlGi&#10;QWGPvvOf2LGGS4J7CFBnfYF+j3btBs2jGKvd107FP9ZB9gnUl1dQ+T4QhpvT0Xg2nSINGNrm80k+&#10;m8Sg2dtp63z4yo0iUSipw6YlLGF350PvenCJybyRoroVUibFNZsb6cgOsMGT6/n16hD9xE1q0iE9&#10;x7McScAAiVZLCCgqi6V73VACskEGs+BS7pPT/oMkKXkLFR9S5/gNdQ3uqcaTOLGKFfi2P5JM8QgU&#10;SgScAilUSS9ioEMkqaOVJx4PWMRm9PBHaWOqF+yfMz2xvWW3ApPcgQ9rcMhkLBenMzzgUkuDGJhB&#10;oqQ17vdH+9EfCYZWSjqcDMTn1xYcp0R+00i9+ej8PI5SUs4nszEq7tiyObborbox2JsRvgOWJTH6&#10;B3kQa2fUMw7xMmZFE2iGuftODMpN6CcWnwHGl8vkhuNjIdzpR8ti8IhThPdp/wzODkwKyMF7c5gi&#10;KN4RqveNJ7VZboOpRWLbG67Ywajg6KVeDs9EnO1jPXm9PWaLPwAAAP//AwBQSwMEFAAGAAgAAAAh&#10;AKMNoSXjAAAACgEAAA8AAABkcnMvZG93bnJldi54bWxMj01PwzAMhu9I/IfISFzQllB1fJS6E0OA&#10;Ji5ogx24ZU3WVuSjStKt26/HnOBkW370+nE5H61hex1i5x3C9VQA0672qnMNwufHy+QOWEzSKWm8&#10;0whHHWFenZ+VslD+4FZ6v04NoxAXC4nQptQXnMe61VbGqe+1o93OBysTjaHhKsgDhVvDMyFuuJWd&#10;owut7PVTq+vv9WARFqv35XEWTsNiuXv72ryazen5yiBeXoyPD8CSHtMfDL/6pA4VOW394FRkBmGS&#10;5TNCEfJbqgTc54KaLUIm8gx4VfL/L1Q/AAAA//8DAFBLAQItABQABgAIAAAAIQC2gziS/gAAAOEB&#10;AAATAAAAAAAAAAAAAAAAAAAAAABbQ29udGVudF9UeXBlc10ueG1sUEsBAi0AFAAGAAgAAAAhADj9&#10;If/WAAAAlAEAAAsAAAAAAAAAAAAAAAAALwEAAF9yZWxzLy5yZWxzUEsBAi0AFAAGAAgAAAAhAMRN&#10;lgZ/AgAAFAUAAA4AAAAAAAAAAAAAAAAALgIAAGRycy9lMm9Eb2MueG1sUEsBAi0AFAAGAAgAAAAh&#10;AKMNoSXjAAAACgEAAA8AAAAAAAAAAAAAAAAA2QQAAGRycy9kb3ducmV2LnhtbFBLBQYAAAAABAAE&#10;APMAAADpBQAAAAA=&#10;"/>
            </w:pict>
          </mc:Fallback>
        </mc:AlternateContent>
      </w:r>
      <w:r w:rsidRPr="002E2BCD">
        <w:rPr>
          <w:b/>
          <w:sz w:val="28"/>
          <w:szCs w:val="28"/>
        </w:rPr>
        <w:t>Oppstart og tilvenning i barn</w:t>
      </w:r>
      <w:r w:rsidR="00314813">
        <w:rPr>
          <w:b/>
          <w:sz w:val="28"/>
          <w:szCs w:val="28"/>
        </w:rPr>
        <w:t>ehagen:</w:t>
      </w:r>
      <w:r w:rsidRPr="002E2BCD">
        <w:rPr>
          <w:b/>
          <w:sz w:val="28"/>
          <w:szCs w:val="28"/>
        </w:rPr>
        <w:br/>
      </w:r>
      <w:r w:rsidRPr="002E2BCD">
        <w:rPr>
          <w:sz w:val="24"/>
          <w:szCs w:val="24"/>
        </w:rPr>
        <w:br/>
        <w:t>Rammeplan kapittel 6. når barnet begynner i barnehagen</w:t>
      </w:r>
      <w:r w:rsidRPr="002E2BCD">
        <w:rPr>
          <w:sz w:val="24"/>
          <w:szCs w:val="24"/>
        </w:rPr>
        <w:br/>
      </w:r>
      <w:proofErr w:type="spellStart"/>
      <w:r w:rsidRPr="002E2BCD">
        <w:rPr>
          <w:sz w:val="24"/>
          <w:szCs w:val="24"/>
        </w:rPr>
        <w:t>Barnehagen</w:t>
      </w:r>
      <w:proofErr w:type="spellEnd"/>
      <w:r w:rsidRPr="002E2BCD">
        <w:rPr>
          <w:sz w:val="24"/>
          <w:szCs w:val="24"/>
        </w:rPr>
        <w:t xml:space="preserve"> skal i samarbeid med foreldrene legge til rette for at barnet kan få en trygg og god start i barnehagen. Barnehagen skal tilpasse rutiner og organisere tid og rom slik at barnet får tid til å bli kjent, etablere relasjoner og knytte seg til personalet og til andre barn. </w:t>
      </w:r>
    </w:p>
    <w:p w14:paraId="634195F6" w14:textId="77777777" w:rsidR="002E2BCD" w:rsidRPr="002E2BCD" w:rsidRDefault="002E2BCD" w:rsidP="002E2BCD">
      <w:pPr>
        <w:rPr>
          <w:sz w:val="24"/>
          <w:szCs w:val="24"/>
        </w:rPr>
      </w:pPr>
    </w:p>
    <w:p w14:paraId="6622E458" w14:textId="77777777" w:rsidR="002E2BCD" w:rsidRPr="002E2BCD" w:rsidRDefault="002E2BCD" w:rsidP="002E2BCD">
      <w:pPr>
        <w:rPr>
          <w:sz w:val="24"/>
          <w:szCs w:val="24"/>
        </w:rPr>
      </w:pPr>
      <w:r w:rsidRPr="002E2BCD">
        <w:rPr>
          <w:sz w:val="24"/>
          <w:szCs w:val="24"/>
        </w:rPr>
        <w:t xml:space="preserve">En trygg og god tilvenning er svært viktig for barn og foreldre i oppstart av barnehage. Vi har et tett samarbeid med foreldre i oppstart hvor vi har samtaler, møter og en egen tilvenningsperiode. Barnet vil få en primærkontakt ved oppstart, som vil følge barnet gjennom tilvenningen. Pedagogisk leder har ansvar for at dette blir gjort på en trygg måte, </w:t>
      </w:r>
      <w:r w:rsidRPr="002E2BCD">
        <w:rPr>
          <w:sz w:val="24"/>
          <w:szCs w:val="24"/>
        </w:rPr>
        <w:lastRenderedPageBreak/>
        <w:t>og skaper trygge rammer for barnet. Barnehagen har utarbeidet en egen tilvenningsplan for oppstart ut fra rammer fra Trondheim kommune, og ut fra barnehagens premisser og forutsetninger. Foreldrene vil i samråd med pedagogisk leder vil kunne tilpasse denne til hvert enkelt barn, slik at den tilrettelegger for en trygg tilvenning.</w:t>
      </w:r>
    </w:p>
    <w:p w14:paraId="639EE5F9" w14:textId="77777777" w:rsidR="002E2BCD" w:rsidRPr="002E2BCD" w:rsidRDefault="002E2BCD" w:rsidP="002E2BCD">
      <w:pPr>
        <w:rPr>
          <w:b/>
          <w:sz w:val="28"/>
          <w:szCs w:val="28"/>
        </w:rPr>
      </w:pPr>
    </w:p>
    <w:p w14:paraId="53BE9D7C" w14:textId="77777777" w:rsidR="002E2BCD" w:rsidRPr="002E2BCD" w:rsidRDefault="002E2BCD" w:rsidP="002E2BCD">
      <w:pPr>
        <w:rPr>
          <w:b/>
          <w:sz w:val="28"/>
          <w:szCs w:val="28"/>
        </w:rPr>
      </w:pPr>
      <w:r w:rsidRPr="002E2BCD">
        <w:rPr>
          <w:noProof/>
          <w:sz w:val="24"/>
          <w:szCs w:val="24"/>
          <w:lang w:eastAsia="nb-NO"/>
        </w:rPr>
        <mc:AlternateContent>
          <mc:Choice Requires="wps">
            <w:drawing>
              <wp:anchor distT="45720" distB="45720" distL="114300" distR="114300" simplePos="0" relativeHeight="251658255" behindDoc="0" locked="0" layoutInCell="1" allowOverlap="1" wp14:anchorId="244FCD87" wp14:editId="248C6F77">
                <wp:simplePos x="0" y="0"/>
                <wp:positionH relativeFrom="margin">
                  <wp:posOffset>-231580</wp:posOffset>
                </wp:positionH>
                <wp:positionV relativeFrom="paragraph">
                  <wp:posOffset>269582</wp:posOffset>
                </wp:positionV>
                <wp:extent cx="5820508" cy="779585"/>
                <wp:effectExtent l="0" t="0" r="27940" b="20955"/>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508" cy="779585"/>
                        </a:xfrm>
                        <a:prstGeom prst="rect">
                          <a:avLst/>
                        </a:prstGeom>
                        <a:solidFill>
                          <a:srgbClr val="5B9BD5"/>
                        </a:solidFill>
                        <a:ln w="12700" cap="flat" cmpd="sng" algn="ctr">
                          <a:solidFill>
                            <a:srgbClr val="0070C0"/>
                          </a:solidFill>
                          <a:prstDash val="solid"/>
                          <a:miter lim="800000"/>
                          <a:headEnd/>
                          <a:tailEnd/>
                        </a:ln>
                        <a:effectLst/>
                      </wps:spPr>
                      <wps:txbx>
                        <w:txbxContent>
                          <w:p w14:paraId="572E263A" w14:textId="77777777" w:rsidR="009C655A" w:rsidRPr="00914633" w:rsidRDefault="009C655A" w:rsidP="002E2BCD">
                            <w:pPr>
                              <w:shd w:val="clear" w:color="auto" w:fill="9CC2E5" w:themeFill="accent1" w:themeFillTint="99"/>
                              <w:contextualSpacing/>
                              <w:rPr>
                                <w:sz w:val="24"/>
                                <w:szCs w:val="24"/>
                              </w:rPr>
                            </w:pPr>
                            <w:r w:rsidRPr="00914633">
                              <w:rPr>
                                <w:sz w:val="24"/>
                                <w:szCs w:val="24"/>
                              </w:rPr>
                              <w:t>Rammeplanen kap.6 :</w:t>
                            </w:r>
                          </w:p>
                          <w:p w14:paraId="207D729D" w14:textId="77777777" w:rsidR="009C655A" w:rsidRPr="00914633" w:rsidRDefault="009C655A" w:rsidP="002E2BCD">
                            <w:pPr>
                              <w:shd w:val="clear" w:color="auto" w:fill="9CC2E5" w:themeFill="accent1" w:themeFillTint="99"/>
                              <w:contextualSpacing/>
                              <w:rPr>
                                <w:sz w:val="24"/>
                                <w:szCs w:val="24"/>
                              </w:rPr>
                            </w:pPr>
                            <w:r w:rsidRPr="00914633">
                              <w:rPr>
                                <w:sz w:val="24"/>
                                <w:szCs w:val="24"/>
                              </w:rPr>
                              <w:t xml:space="preserve">Personalet skal sørge for at barn og foreldre får tid og rom til å bli kjent med barn og personalet når de bytter barnegruppe. </w:t>
                            </w:r>
                          </w:p>
                          <w:p w14:paraId="07A2A7F6" w14:textId="77777777" w:rsidR="009C655A" w:rsidRPr="00914633" w:rsidRDefault="009C655A" w:rsidP="002E2BCD">
                            <w:pPr>
                              <w:shd w:val="clear" w:color="auto" w:fill="9CC2E5" w:themeFill="accent1"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FCD87" id="_x0000_t202" coordsize="21600,21600" o:spt="202" path="m,l,21600r21600,l21600,xe">
                <v:stroke joinstyle="miter"/>
                <v:path gradientshapeok="t" o:connecttype="rect"/>
              </v:shapetype>
              <v:shape id="Tekstboks 2" o:spid="_x0000_s1026" type="#_x0000_t202" style="position:absolute;margin-left:-18.25pt;margin-top:21.25pt;width:458.3pt;height:61.4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sCVQIAAJAEAAAOAAAAZHJzL2Uyb0RvYy54bWysVMFu2zAMvQ/YPwi6r3aMZkmNOkWbrMOA&#10;rhvQ7gNoWbaFyqImqbG7rx8lp126YZdhPgiSSD0+8pE+v5gGzfbSeYWm4ouTnDNpBDbKdBX/dn/9&#10;bs2ZD2Aa0GhkxZ+k5xebt2/OR1vKAnvUjXSMQIwvR1vxPgRbZpkXvRzAn6CVhowtugECHV2XNQ5G&#10;Qh90VuT5+2xE11iHQnpPt7vZyDcJv22lCF/a1svAdMWJW0irS2sd12xzDmXnwPZKHGjAP7AYQBkK&#10;+gK1gwDs0ak/oAYlHHpsw4nAIcO2VUKmHCibRf5bNnc9WJlyoeJ4+1Im//9gxe3+q2OqqXixWHFm&#10;YCCR7uWDDzU+eFbEAo3Wl+R3Z8kzTFc4kdApWW9vUJCXwW0PppOXzuHYS2iI4CK+zI6ezjg+gtTj&#10;Z2woDjwGTEBT64ZYPaoHI3QS6ulFHDkFJuhyuS7yZU7tJMi2Wp0t18sUAsrn19b58FHiwOKm4o7E&#10;T+iwv/EhsoHy2SUG86hVc620TgfX1Vvt2B6oUZZXZ1e7Z/RXbtqwkXIrVjlxFEAN22oItB0sldCb&#10;jjPQHU2CCG4u0V+D5Pkq36YGJF6vgkSSO/D9TCaZ5j4dVKBh0Wqo+DqP33wdK/7BNKmVAyg97wlV&#10;m5iaTGNwKEEUJGowqxGmejoIXGPzRNI4nEeERpo2PbofnI00HpTc90dwkjP9yZC8Z4vT0zhP6XC6&#10;XBV0cMeW+tgCRhBUxalS83Yb0gxGegYvqQ1alRSK9GYmh+ahtk/CHUY0ztXxOXn9+pFsfgIAAP//&#10;AwBQSwMEFAAGAAgAAAAhALOTtEvgAAAACgEAAA8AAABkcnMvZG93bnJldi54bWxMj8FOwzAMhu9I&#10;vENkJG5buo2Vqms6IdAOOyC0Mu5p47UVjVOabC17eswJTpblT7+/P9tOthMXHHzrSMFiHoFAqpxp&#10;qVZwfN/NEhA+aDK6c4QKvtHDNr+9yXRq3EgHvBShFhxCPtUKmhD6VEpfNWi1n7seiW8nN1gdeB1q&#10;aQY9crjt5DKKYml1S/yh0T0+N1h9Fmer4FqU4+N0NNd9/WVeite++9i/7ZS6v5ueNiACTuEPhl99&#10;VoecnUp3JuNFp2C2iteMKnhY8mQgSaIFiJLJeL0CmWfyf4X8BwAA//8DAFBLAQItABQABgAIAAAA&#10;IQC2gziS/gAAAOEBAAATAAAAAAAAAAAAAAAAAAAAAABbQ29udGVudF9UeXBlc10ueG1sUEsBAi0A&#10;FAAGAAgAAAAhADj9If/WAAAAlAEAAAsAAAAAAAAAAAAAAAAALwEAAF9yZWxzLy5yZWxzUEsBAi0A&#10;FAAGAAgAAAAhAPQzCwJVAgAAkAQAAA4AAAAAAAAAAAAAAAAALgIAAGRycy9lMm9Eb2MueG1sUEsB&#10;Ai0AFAAGAAgAAAAhALOTtEvgAAAACgEAAA8AAAAAAAAAAAAAAAAArwQAAGRycy9kb3ducmV2Lnht&#10;bFBLBQYAAAAABAAEAPMAAAC8BQAAAAA=&#10;" fillcolor="#5b9bd5" strokecolor="#0070c0" strokeweight="1pt">
                <v:textbox>
                  <w:txbxContent>
                    <w:p w14:paraId="572E263A" w14:textId="77777777" w:rsidR="009C655A" w:rsidRPr="00914633" w:rsidRDefault="009C655A" w:rsidP="002E2BCD">
                      <w:pPr>
                        <w:shd w:val="clear" w:color="auto" w:fill="9CC2E5" w:themeFill="accent1" w:themeFillTint="99"/>
                        <w:contextualSpacing/>
                        <w:rPr>
                          <w:sz w:val="24"/>
                          <w:szCs w:val="24"/>
                        </w:rPr>
                      </w:pPr>
                      <w:r w:rsidRPr="00914633">
                        <w:rPr>
                          <w:sz w:val="24"/>
                          <w:szCs w:val="24"/>
                        </w:rPr>
                        <w:t>Rammeplanen kap.6 :</w:t>
                      </w:r>
                    </w:p>
                    <w:p w14:paraId="207D729D" w14:textId="77777777" w:rsidR="009C655A" w:rsidRPr="00914633" w:rsidRDefault="009C655A" w:rsidP="002E2BCD">
                      <w:pPr>
                        <w:shd w:val="clear" w:color="auto" w:fill="9CC2E5" w:themeFill="accent1" w:themeFillTint="99"/>
                        <w:contextualSpacing/>
                        <w:rPr>
                          <w:sz w:val="24"/>
                          <w:szCs w:val="24"/>
                        </w:rPr>
                      </w:pPr>
                      <w:r w:rsidRPr="00914633">
                        <w:rPr>
                          <w:sz w:val="24"/>
                          <w:szCs w:val="24"/>
                        </w:rPr>
                        <w:t xml:space="preserve">Personalet skal sørge for at barn og foreldre får tid og rom til å bli kjent med barn og personalet når de bytter barnegruppe. </w:t>
                      </w:r>
                    </w:p>
                    <w:p w14:paraId="07A2A7F6" w14:textId="77777777" w:rsidR="009C655A" w:rsidRPr="00914633" w:rsidRDefault="009C655A" w:rsidP="002E2BCD">
                      <w:pPr>
                        <w:shd w:val="clear" w:color="auto" w:fill="9CC2E5" w:themeFill="accent1" w:themeFillTint="99"/>
                      </w:pPr>
                    </w:p>
                  </w:txbxContent>
                </v:textbox>
                <w10:wrap anchorx="margin"/>
              </v:shape>
            </w:pict>
          </mc:Fallback>
        </mc:AlternateContent>
      </w:r>
      <w:r w:rsidRPr="002E2BCD">
        <w:rPr>
          <w:b/>
          <w:sz w:val="28"/>
          <w:szCs w:val="28"/>
        </w:rPr>
        <w:t xml:space="preserve">Intern overgang småbarn til </w:t>
      </w:r>
      <w:proofErr w:type="spellStart"/>
      <w:r w:rsidRPr="002E2BCD">
        <w:rPr>
          <w:b/>
          <w:sz w:val="28"/>
          <w:szCs w:val="28"/>
        </w:rPr>
        <w:t>storbarn</w:t>
      </w:r>
      <w:proofErr w:type="spellEnd"/>
    </w:p>
    <w:p w14:paraId="52AC6EBE" w14:textId="77777777" w:rsidR="002E2BCD" w:rsidRPr="002E2BCD" w:rsidRDefault="002E2BCD" w:rsidP="002E2BCD">
      <w:pPr>
        <w:rPr>
          <w:b/>
          <w:sz w:val="24"/>
          <w:szCs w:val="24"/>
        </w:rPr>
      </w:pPr>
    </w:p>
    <w:p w14:paraId="3C2160EA" w14:textId="77777777" w:rsidR="002E2BCD" w:rsidRPr="002E2BCD" w:rsidRDefault="002E2BCD" w:rsidP="002E2BCD">
      <w:pPr>
        <w:rPr>
          <w:b/>
          <w:sz w:val="24"/>
          <w:szCs w:val="24"/>
        </w:rPr>
      </w:pPr>
    </w:p>
    <w:p w14:paraId="678FCE71" w14:textId="77777777" w:rsidR="002E2BCD" w:rsidRPr="002E2BCD" w:rsidRDefault="002E2BCD" w:rsidP="002E2BCD">
      <w:pPr>
        <w:rPr>
          <w:b/>
          <w:sz w:val="24"/>
          <w:szCs w:val="24"/>
        </w:rPr>
      </w:pPr>
    </w:p>
    <w:p w14:paraId="12EFB24D" w14:textId="77777777" w:rsidR="002E2BCD" w:rsidRPr="002E2BCD" w:rsidRDefault="002E2BCD" w:rsidP="002E2BCD">
      <w:pPr>
        <w:contextualSpacing/>
        <w:rPr>
          <w:sz w:val="24"/>
          <w:szCs w:val="24"/>
        </w:rPr>
      </w:pPr>
      <w:r w:rsidRPr="002E2BCD">
        <w:rPr>
          <w:sz w:val="24"/>
          <w:szCs w:val="24"/>
        </w:rPr>
        <w:t xml:space="preserve">Dette gjør vi for å sikre en god overgang fra små- barn til </w:t>
      </w:r>
      <w:proofErr w:type="spellStart"/>
      <w:r w:rsidRPr="002E2BCD">
        <w:rPr>
          <w:sz w:val="24"/>
          <w:szCs w:val="24"/>
        </w:rPr>
        <w:t>storbarnsgruppe</w:t>
      </w:r>
      <w:proofErr w:type="spellEnd"/>
      <w:r w:rsidRPr="002E2BCD">
        <w:rPr>
          <w:sz w:val="24"/>
          <w:szCs w:val="24"/>
        </w:rPr>
        <w:t>:</w:t>
      </w:r>
      <w:r w:rsidRPr="002E2BCD">
        <w:rPr>
          <w:sz w:val="24"/>
          <w:szCs w:val="24"/>
        </w:rPr>
        <w:br/>
      </w:r>
      <w:r w:rsidRPr="002E2BCD">
        <w:rPr>
          <w:sz w:val="24"/>
          <w:szCs w:val="24"/>
        </w:rPr>
        <w:br/>
        <w:t xml:space="preserve">- Vi samarbeider med barnas foresatte om hvordan vi arbeider for å gjøre overgangen fra småbarn til </w:t>
      </w:r>
      <w:proofErr w:type="spellStart"/>
      <w:r w:rsidRPr="002E2BCD">
        <w:rPr>
          <w:sz w:val="24"/>
          <w:szCs w:val="24"/>
        </w:rPr>
        <w:t>storbarn</w:t>
      </w:r>
      <w:proofErr w:type="spellEnd"/>
      <w:r w:rsidRPr="002E2BCD">
        <w:rPr>
          <w:sz w:val="24"/>
          <w:szCs w:val="24"/>
        </w:rPr>
        <w:t xml:space="preserve"> så trygg som mulig</w:t>
      </w:r>
      <w:r w:rsidRPr="002E2BCD">
        <w:rPr>
          <w:sz w:val="24"/>
          <w:szCs w:val="24"/>
        </w:rPr>
        <w:br/>
        <w:t>- Pedagogiske ledere på avdelingene har et møte hvor de snakker om hvert enkelt barn, og barnets behov.</w:t>
      </w:r>
      <w:r w:rsidRPr="002E2BCD">
        <w:rPr>
          <w:sz w:val="24"/>
          <w:szCs w:val="24"/>
        </w:rPr>
        <w:br/>
        <w:t>- Ba</w:t>
      </w:r>
      <w:r w:rsidR="001D3909">
        <w:rPr>
          <w:sz w:val="24"/>
          <w:szCs w:val="24"/>
        </w:rPr>
        <w:t>rna får være sammen med barna på Ole Brum</w:t>
      </w:r>
      <w:r w:rsidRPr="002E2BCD">
        <w:rPr>
          <w:sz w:val="24"/>
          <w:szCs w:val="24"/>
        </w:rPr>
        <w:t xml:space="preserve"> hver sine dager utover våren, slik at de får en rolig overgang</w:t>
      </w:r>
      <w:r w:rsidRPr="002E2BCD">
        <w:rPr>
          <w:sz w:val="24"/>
          <w:szCs w:val="24"/>
        </w:rPr>
        <w:br/>
        <w:t xml:space="preserve">- Vi har et foreldremøte i juni, hvor foreldre får informasjon om hvordan hverdagen på </w:t>
      </w:r>
      <w:proofErr w:type="spellStart"/>
      <w:r w:rsidRPr="002E2BCD">
        <w:rPr>
          <w:sz w:val="24"/>
          <w:szCs w:val="24"/>
        </w:rPr>
        <w:t>storbarn</w:t>
      </w:r>
      <w:proofErr w:type="spellEnd"/>
      <w:r w:rsidRPr="002E2BCD">
        <w:rPr>
          <w:sz w:val="24"/>
          <w:szCs w:val="24"/>
        </w:rPr>
        <w:t xml:space="preserve"> er i forhold til dagsrytme, forventinger, temaarbeid og lignende. Det er også åpent for enkeltsamtaler ved behov.</w:t>
      </w:r>
    </w:p>
    <w:p w14:paraId="1097E102" w14:textId="77777777" w:rsidR="002E2BCD" w:rsidRPr="002E2BCD" w:rsidRDefault="002E2BCD" w:rsidP="002E2BCD">
      <w:pPr>
        <w:contextualSpacing/>
        <w:rPr>
          <w:sz w:val="24"/>
          <w:szCs w:val="24"/>
        </w:rPr>
      </w:pPr>
      <w:r w:rsidRPr="002E2BCD">
        <w:rPr>
          <w:sz w:val="24"/>
          <w:szCs w:val="24"/>
        </w:rPr>
        <w:t xml:space="preserve"> - Vi samarbeider med foreldrene om å hjelpe barnet i selvstendighetstrening. Det å mestre for eksempel påkledning, slutte med bleie, bruke toalett, slutte med smukke, hviling, </w:t>
      </w:r>
      <w:proofErr w:type="spellStart"/>
      <w:r w:rsidRPr="002E2BCD">
        <w:rPr>
          <w:sz w:val="24"/>
          <w:szCs w:val="24"/>
        </w:rPr>
        <w:t>gåtrening</w:t>
      </w:r>
      <w:proofErr w:type="spellEnd"/>
      <w:r w:rsidRPr="002E2BCD">
        <w:rPr>
          <w:sz w:val="24"/>
          <w:szCs w:val="24"/>
        </w:rPr>
        <w:t>/turer.</w:t>
      </w:r>
    </w:p>
    <w:p w14:paraId="2D9FC393" w14:textId="77777777" w:rsidR="002E2BCD" w:rsidRPr="002E2BCD" w:rsidRDefault="002E2BCD" w:rsidP="002E2BCD">
      <w:pPr>
        <w:rPr>
          <w:sz w:val="24"/>
          <w:szCs w:val="24"/>
        </w:rPr>
      </w:pPr>
      <w:r w:rsidRPr="002E2BCD">
        <w:rPr>
          <w:sz w:val="24"/>
          <w:szCs w:val="24"/>
        </w:rPr>
        <w:t>Målet med overgangen er å gjøre den nye avdelingen gjenkjennbar og trygg ved oppstart av nytt barnehage år både for foreldrene og barna.</w:t>
      </w:r>
    </w:p>
    <w:p w14:paraId="651E9A91" w14:textId="77777777" w:rsidR="002E2BCD" w:rsidRPr="002E2BCD" w:rsidRDefault="002E2BCD" w:rsidP="002E2BCD">
      <w:pPr>
        <w:rPr>
          <w:b/>
          <w:sz w:val="28"/>
          <w:szCs w:val="28"/>
        </w:rPr>
      </w:pPr>
    </w:p>
    <w:p w14:paraId="621CA768" w14:textId="77777777" w:rsidR="002E2BCD" w:rsidRPr="002E2BCD" w:rsidRDefault="002E2BCD" w:rsidP="002E2BCD">
      <w:pPr>
        <w:rPr>
          <w:b/>
          <w:sz w:val="28"/>
          <w:szCs w:val="28"/>
        </w:rPr>
      </w:pPr>
      <w:r w:rsidRPr="002E2BCD">
        <w:rPr>
          <w:b/>
          <w:noProof/>
          <w:sz w:val="28"/>
          <w:szCs w:val="28"/>
          <w:lang w:eastAsia="nb-NO"/>
        </w:rPr>
        <mc:AlternateContent>
          <mc:Choice Requires="wps">
            <w:drawing>
              <wp:anchor distT="0" distB="0" distL="114300" distR="114300" simplePos="0" relativeHeight="251658246" behindDoc="1" locked="0" layoutInCell="1" allowOverlap="1" wp14:anchorId="3A9CDD48" wp14:editId="2EE1DDB6">
                <wp:simplePos x="0" y="0"/>
                <wp:positionH relativeFrom="column">
                  <wp:posOffset>-61595</wp:posOffset>
                </wp:positionH>
                <wp:positionV relativeFrom="paragraph">
                  <wp:posOffset>322400</wp:posOffset>
                </wp:positionV>
                <wp:extent cx="6241312" cy="903514"/>
                <wp:effectExtent l="0" t="0" r="26670" b="11430"/>
                <wp:wrapNone/>
                <wp:docPr id="8" name="Rektangel 8"/>
                <wp:cNvGraphicFramePr/>
                <a:graphic xmlns:a="http://schemas.openxmlformats.org/drawingml/2006/main">
                  <a:graphicData uri="http://schemas.microsoft.com/office/word/2010/wordprocessingShape">
                    <wps:wsp>
                      <wps:cNvSpPr/>
                      <wps:spPr>
                        <a:xfrm>
                          <a:off x="0" y="0"/>
                          <a:ext cx="6241312" cy="90351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65822F">
              <v:rect id="Rektangel 8" style="position:absolute;margin-left:-4.85pt;margin-top:25.4pt;width:491.45pt;height:71.1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strokecolor="#41719c" strokeweight="1pt" w14:anchorId="3499C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qfQIAABIFAAAOAAAAZHJzL2Uyb0RvYy54bWysVEtv2zAMvg/YfxB0X22nSR9GnCJt0GFA&#10;0RZLh54ZWbaF6TVJidP9+lGy09d6GuaDTIoUKX78qPnFXkmy484LoytaHOWUcM1MLXRb0R8P11/O&#10;KPEBdA3SaF7RJ+7pxeLzp3lvSz4xnZE1dwSDaF/2tqJdCLbMMs86rsAfGcs1GhvjFARUXZvVDnqM&#10;rmQ2yfOTrDeuts4w7j3urgYjXaT4TcNZuGsazwORFcW7hbS6tG7imi3mULYObCfYeA34h1soEBqT&#10;PodaQQCydeKvUEowZ7xpwhEzKjNNIxhPNWA1Rf6umnUHlqdaEBxvn2Hy/y8su93dOyLqimKjNChs&#10;0Xf+ExvWcknOIjy99SV6re29GzWPYqx13zgV/1gF2SdIn54h5ftAGG6eTKbFcTGhhKHtPD+eFdMY&#10;NHs5bZ0PX7lRJAoVddiyhCTsbnwYXA8uMZk3UtTXQsqkuHZzJR3ZAbZ3dnl+uZqN0d+4SU16JOfk&#10;NEcKMECaNRICispi4V63lIBskb8suJT7zWn/QZKUvIOaj6lz/A6ZB/dU45s4sYoV+G44kkzxCJRK&#10;BJwBKRQ2IQY6RJI6Wnli8YhFbMYAf5Q2pn7C7jkz0Npbdi0wyQ34cA8OeYzl4myGO1waaRADM0qU&#10;dMb9/mg/+iO90EpJj3OB+PzaguOUyG8aiXdeTKdxkJIynZ1OUHGvLZvXFr1VVwZ7U+ArYFkSo3+Q&#10;B7FxRj3iCC9jVjSBZph76MSoXIVhXvERYHy5TG44PBbCjV5bFoNHnCK8D/tHcHZkUkAO3prDDEH5&#10;jlCDbzypzXIbTCMS215wxQ5GBQcv9XJ8JOJkv9aT18tTtvgDAAD//wMAUEsDBBQABgAIAAAAIQCT&#10;BkPU4gAAAAkBAAAPAAAAZHJzL2Rvd25yZXYueG1sTI9BTwIxEIXvJv6HZky8GOgCQdx1u0SMGuKF&#10;AHLwVrZld2M73bRdWPj1jCc9Tt6XN9/L57017Kh9aBwKGA0TYBpLpxqsBHxt3wdPwEKUqKRxqAWc&#10;dYB5cXuTy0y5E671cRMrRiUYMimgjrHNOA9lra0MQ9dqpOzgvJWRTl9x5eWJyq3h4yR55FY2SB9q&#10;2erXWpc/m84KWKxXy/PUX7rF8vD5vfswu8vbgxHi/q5/eQYWdR//YPjVJ3UoyGnvOlSBGQGDdEak&#10;gGlCCyhPZ5MxsD2B6WQEvMj5/wXFFQAA//8DAFBLAQItABQABgAIAAAAIQC2gziS/gAAAOEBAAAT&#10;AAAAAAAAAAAAAAAAAAAAAABbQ29udGVudF9UeXBlc10ueG1sUEsBAi0AFAAGAAgAAAAhADj9If/W&#10;AAAAlAEAAAsAAAAAAAAAAAAAAAAALwEAAF9yZWxzLy5yZWxzUEsBAi0AFAAGAAgAAAAhAL6NGip9&#10;AgAAEgUAAA4AAAAAAAAAAAAAAAAALgIAAGRycy9lMm9Eb2MueG1sUEsBAi0AFAAGAAgAAAAhAJMG&#10;Q9TiAAAACQEAAA8AAAAAAAAAAAAAAAAA1wQAAGRycy9kb3ducmV2LnhtbFBLBQYAAAAABAAEAPMA&#10;AADmBQAAAAA=&#10;"/>
            </w:pict>
          </mc:Fallback>
        </mc:AlternateContent>
      </w:r>
      <w:r w:rsidRPr="002E2BCD">
        <w:rPr>
          <w:b/>
          <w:sz w:val="28"/>
          <w:szCs w:val="28"/>
        </w:rPr>
        <w:t>Overgang barnehage til skole</w:t>
      </w:r>
    </w:p>
    <w:p w14:paraId="004F2EDB" w14:textId="77777777" w:rsidR="002E2BCD" w:rsidRPr="002E2BCD" w:rsidRDefault="002E2BCD" w:rsidP="002E2BCD">
      <w:pPr>
        <w:rPr>
          <w:sz w:val="24"/>
          <w:szCs w:val="24"/>
        </w:rPr>
      </w:pPr>
      <w:r w:rsidRPr="002E2BCD">
        <w:rPr>
          <w:sz w:val="24"/>
          <w:szCs w:val="24"/>
        </w:rPr>
        <w:t>Rammeplanen kap.6:</w:t>
      </w:r>
    </w:p>
    <w:p w14:paraId="78C53483" w14:textId="77777777" w:rsidR="002E2BCD" w:rsidRPr="002E2BCD" w:rsidRDefault="002E2BCD" w:rsidP="002E2BCD">
      <w:pPr>
        <w:rPr>
          <w:sz w:val="24"/>
          <w:szCs w:val="24"/>
        </w:rPr>
      </w:pPr>
      <w:r w:rsidRPr="002E2BCD">
        <w:rPr>
          <w:sz w:val="24"/>
          <w:szCs w:val="24"/>
        </w:rPr>
        <w:t xml:space="preserve">Barnehagen skal i samarbeid med foreldre og skolen legge til rette for barnet kan få en trygg og god overgang fra barnehage til skole og eventuelt skolefritidsordning. </w:t>
      </w:r>
    </w:p>
    <w:p w14:paraId="407C8532" w14:textId="77777777" w:rsidR="002E2BCD" w:rsidRPr="002E2BCD" w:rsidRDefault="002E2BCD" w:rsidP="002E2BCD">
      <w:pPr>
        <w:rPr>
          <w:sz w:val="24"/>
          <w:szCs w:val="24"/>
        </w:rPr>
      </w:pPr>
    </w:p>
    <w:p w14:paraId="040E9DEB" w14:textId="03A7A992" w:rsidR="002E2BCD" w:rsidRPr="002E2BCD" w:rsidRDefault="009C655A" w:rsidP="002E2BCD">
      <w:pPr>
        <w:rPr>
          <w:sz w:val="24"/>
          <w:szCs w:val="24"/>
        </w:rPr>
      </w:pPr>
      <w:r>
        <w:rPr>
          <w:sz w:val="24"/>
          <w:szCs w:val="24"/>
        </w:rPr>
        <w:t>Det s</w:t>
      </w:r>
      <w:r w:rsidR="002E2BCD" w:rsidRPr="002E2BCD">
        <w:rPr>
          <w:sz w:val="24"/>
          <w:szCs w:val="24"/>
        </w:rPr>
        <w:t xml:space="preserve">iste året i barnehagen til de eldste barna vil bli mer læringsbasert. Vi har derfor egen klubb, hvor vi er forberedende til skolestart. Vi </w:t>
      </w:r>
      <w:r>
        <w:rPr>
          <w:sz w:val="24"/>
          <w:szCs w:val="24"/>
        </w:rPr>
        <w:t xml:space="preserve">har </w:t>
      </w:r>
      <w:proofErr w:type="gramStart"/>
      <w:r>
        <w:rPr>
          <w:sz w:val="24"/>
          <w:szCs w:val="24"/>
        </w:rPr>
        <w:t>fokus</w:t>
      </w:r>
      <w:proofErr w:type="gramEnd"/>
      <w:r w:rsidR="002E2BCD" w:rsidRPr="002E2BCD">
        <w:rPr>
          <w:sz w:val="24"/>
          <w:szCs w:val="24"/>
        </w:rPr>
        <w:t xml:space="preserve"> på </w:t>
      </w:r>
      <w:r w:rsidR="00755169">
        <w:rPr>
          <w:sz w:val="24"/>
          <w:szCs w:val="24"/>
        </w:rPr>
        <w:t xml:space="preserve">lekbasert læring, </w:t>
      </w:r>
      <w:r w:rsidR="002E2BCD" w:rsidRPr="002E2BCD">
        <w:rPr>
          <w:sz w:val="24"/>
          <w:szCs w:val="24"/>
        </w:rPr>
        <w:t xml:space="preserve">selvstendighet, </w:t>
      </w:r>
      <w:r>
        <w:rPr>
          <w:sz w:val="24"/>
          <w:szCs w:val="24"/>
        </w:rPr>
        <w:t>konsentrasjon</w:t>
      </w:r>
      <w:r w:rsidR="00755169">
        <w:rPr>
          <w:sz w:val="24"/>
          <w:szCs w:val="24"/>
        </w:rPr>
        <w:t>, språk, tall og telling.</w:t>
      </w:r>
    </w:p>
    <w:p w14:paraId="3FCCF02D" w14:textId="2CF7AB74" w:rsidR="002E2BCD" w:rsidRPr="002E2BCD" w:rsidRDefault="002E2BCD" w:rsidP="002E2BCD">
      <w:pPr>
        <w:rPr>
          <w:sz w:val="24"/>
          <w:szCs w:val="24"/>
        </w:rPr>
      </w:pPr>
      <w:r w:rsidRPr="002E2BCD">
        <w:rPr>
          <w:sz w:val="24"/>
          <w:szCs w:val="24"/>
        </w:rPr>
        <w:t xml:space="preserve">Også utenom skoleklubb-tid er det vår oppgave som personale i barnehagen å støtte barnas nysgjerrighet, kreativitet og vitebegjær, og som rammeplanen sier skal vi legge til rette for opplevelser, undring og erfaringer. Det er viktig at vi også ser de største barna </w:t>
      </w:r>
      <w:r w:rsidR="00BF4EBC">
        <w:rPr>
          <w:sz w:val="24"/>
          <w:szCs w:val="24"/>
        </w:rPr>
        <w:t xml:space="preserve">i </w:t>
      </w:r>
      <w:r w:rsidRPr="002E2BCD">
        <w:rPr>
          <w:sz w:val="24"/>
          <w:szCs w:val="24"/>
        </w:rPr>
        <w:t xml:space="preserve">barnehagen. </w:t>
      </w:r>
      <w:r w:rsidRPr="002E2BCD">
        <w:rPr>
          <w:sz w:val="24"/>
          <w:szCs w:val="24"/>
        </w:rPr>
        <w:lastRenderedPageBreak/>
        <w:t>De trenger litt ekstra utfordringer og lar seg lett engasjere til å prøve ut nye ting, og vil forske og finne svar på sine spørsmål. Barna skal lære gjennom å være aktive deltagere, og skal ha medvirkning i sin barnehagehverdag.</w:t>
      </w:r>
    </w:p>
    <w:p w14:paraId="3426C3D8" w14:textId="79DD93F9" w:rsidR="002E2BCD" w:rsidRDefault="002E2BCD" w:rsidP="002E2BCD">
      <w:pPr>
        <w:rPr>
          <w:sz w:val="24"/>
          <w:szCs w:val="24"/>
        </w:rPr>
      </w:pPr>
      <w:r w:rsidRPr="002E2BCD">
        <w:rPr>
          <w:sz w:val="24"/>
          <w:szCs w:val="24"/>
        </w:rPr>
        <w:t>Det legges til rette for at barna møter skolen</w:t>
      </w:r>
      <w:r w:rsidR="009C655A">
        <w:rPr>
          <w:sz w:val="24"/>
          <w:szCs w:val="24"/>
        </w:rPr>
        <w:t>s</w:t>
      </w:r>
      <w:r w:rsidRPr="002E2BCD">
        <w:rPr>
          <w:sz w:val="24"/>
          <w:szCs w:val="24"/>
        </w:rPr>
        <w:t xml:space="preserve"> arena på en god måte, og </w:t>
      </w:r>
      <w:r w:rsidR="009C655A">
        <w:rPr>
          <w:sz w:val="24"/>
          <w:szCs w:val="24"/>
        </w:rPr>
        <w:t xml:space="preserve">at </w:t>
      </w:r>
      <w:r w:rsidRPr="002E2BCD">
        <w:rPr>
          <w:sz w:val="24"/>
          <w:szCs w:val="24"/>
        </w:rPr>
        <w:t xml:space="preserve">overgangen til skolen blir sammenhengende. </w:t>
      </w:r>
    </w:p>
    <w:p w14:paraId="04BFA171" w14:textId="344036EE" w:rsidR="009B3225" w:rsidRPr="00207290" w:rsidRDefault="009C655A" w:rsidP="002E2BCD">
      <w:pPr>
        <w:rPr>
          <w:sz w:val="24"/>
          <w:szCs w:val="24"/>
        </w:rPr>
      </w:pPr>
      <w:r>
        <w:rPr>
          <w:sz w:val="24"/>
          <w:szCs w:val="24"/>
        </w:rPr>
        <w:t>Vi bruker en plan</w:t>
      </w:r>
      <w:r w:rsidR="008B1B1A" w:rsidRPr="00207290">
        <w:rPr>
          <w:sz w:val="24"/>
          <w:szCs w:val="24"/>
        </w:rPr>
        <w:t xml:space="preserve"> utarbeidet av Trondheim kommune som omhandler overgangen fra barnehage til skole</w:t>
      </w:r>
      <w:r w:rsidR="00ED7D6B" w:rsidRPr="00207290">
        <w:rPr>
          <w:sz w:val="24"/>
          <w:szCs w:val="24"/>
        </w:rPr>
        <w:t xml:space="preserve"> og SFO. </w:t>
      </w:r>
      <w:r w:rsidR="00A53194" w:rsidRPr="00207290">
        <w:rPr>
          <w:sz w:val="24"/>
          <w:szCs w:val="24"/>
        </w:rPr>
        <w:t>Hen</w:t>
      </w:r>
      <w:r w:rsidR="00FD7301" w:rsidRPr="00207290">
        <w:rPr>
          <w:sz w:val="24"/>
          <w:szCs w:val="24"/>
        </w:rPr>
        <w:t>sikten med planen er å sikre en meningsfull sammenheng i opplæringsløpet</w:t>
      </w:r>
      <w:r w:rsidR="00793144" w:rsidRPr="00207290">
        <w:rPr>
          <w:sz w:val="24"/>
          <w:szCs w:val="24"/>
        </w:rPr>
        <w:t xml:space="preserve"> det siste året i barnehagen og det første året på skolen.</w:t>
      </w:r>
    </w:p>
    <w:p w14:paraId="6945CD46" w14:textId="77777777" w:rsidR="00DA3171" w:rsidRPr="00207290" w:rsidRDefault="00DA3171" w:rsidP="00DA3171">
      <w:pPr>
        <w:rPr>
          <w:sz w:val="24"/>
          <w:szCs w:val="24"/>
        </w:rPr>
      </w:pPr>
      <w:r w:rsidRPr="00207290">
        <w:rPr>
          <w:sz w:val="24"/>
          <w:szCs w:val="24"/>
        </w:rPr>
        <w:t>De eldste barna skal få mulighet til å glede seg til å begynne på skolen og oppleve at det er en sammenheng mellom barnehagen og skolen. Barnehagens oppgave blir da å legge til rette for at barna har med seg erfaringer, kunnskaper og ferdigheter som kan gi dem et godt grunnlag og motivasjon for å begynne på skolen.</w:t>
      </w:r>
    </w:p>
    <w:p w14:paraId="08D833BF" w14:textId="331E186A" w:rsidR="00DA3171" w:rsidRPr="00207290" w:rsidRDefault="00EC563B" w:rsidP="002E2BCD">
      <w:pPr>
        <w:rPr>
          <w:sz w:val="24"/>
          <w:szCs w:val="24"/>
        </w:rPr>
      </w:pPr>
      <w:r w:rsidRPr="00207290">
        <w:rPr>
          <w:sz w:val="24"/>
          <w:szCs w:val="24"/>
        </w:rPr>
        <w:t xml:space="preserve">Overgangsrutinene mellom barnehage og barneskole tar utgangspunkt i to sentrale forutsetninger: </w:t>
      </w:r>
    </w:p>
    <w:p w14:paraId="249B5B06" w14:textId="0323545D" w:rsidR="00EC563B" w:rsidRPr="00207290" w:rsidRDefault="000A4D18" w:rsidP="00EC563B">
      <w:pPr>
        <w:pStyle w:val="Listeavsnitt"/>
        <w:numPr>
          <w:ilvl w:val="0"/>
          <w:numId w:val="2"/>
        </w:numPr>
        <w:rPr>
          <w:sz w:val="24"/>
          <w:szCs w:val="24"/>
        </w:rPr>
      </w:pPr>
      <w:r w:rsidRPr="00207290">
        <w:rPr>
          <w:sz w:val="24"/>
          <w:szCs w:val="24"/>
        </w:rPr>
        <w:t>Skolens tidlige samarbeid med foreldre og den enkelte barnehage</w:t>
      </w:r>
    </w:p>
    <w:p w14:paraId="7D6813ED" w14:textId="30CD0DBB" w:rsidR="000A4D18" w:rsidRPr="00207290" w:rsidRDefault="000A4D18" w:rsidP="00EC563B">
      <w:pPr>
        <w:pStyle w:val="Listeavsnitt"/>
        <w:numPr>
          <w:ilvl w:val="0"/>
          <w:numId w:val="2"/>
        </w:numPr>
        <w:rPr>
          <w:sz w:val="24"/>
          <w:szCs w:val="24"/>
        </w:rPr>
      </w:pPr>
      <w:r w:rsidRPr="00207290">
        <w:rPr>
          <w:sz w:val="24"/>
          <w:szCs w:val="24"/>
        </w:rPr>
        <w:t>Grenseobjekter</w:t>
      </w:r>
    </w:p>
    <w:p w14:paraId="45949271" w14:textId="6CC402D9" w:rsidR="000A4D18" w:rsidRPr="00207290" w:rsidRDefault="000A4D18" w:rsidP="000A4D18">
      <w:pPr>
        <w:rPr>
          <w:sz w:val="24"/>
          <w:szCs w:val="24"/>
        </w:rPr>
      </w:pPr>
      <w:r w:rsidRPr="00207290">
        <w:rPr>
          <w:sz w:val="24"/>
          <w:szCs w:val="24"/>
        </w:rPr>
        <w:t>Grenseobjekter kan være gjenstander</w:t>
      </w:r>
      <w:r w:rsidR="00735738" w:rsidRPr="00207290">
        <w:rPr>
          <w:sz w:val="24"/>
          <w:szCs w:val="24"/>
        </w:rPr>
        <w:t xml:space="preserve">, spill eller leker som barna vil finne både i barnehagen og barneskolen. </w:t>
      </w:r>
      <w:r w:rsidR="00AD2A29" w:rsidRPr="00207290">
        <w:rPr>
          <w:sz w:val="24"/>
          <w:szCs w:val="24"/>
        </w:rPr>
        <w:t>Alle barnehager og skoler skal la barna bli kjent med</w:t>
      </w:r>
      <w:r w:rsidR="00FA460D" w:rsidRPr="00207290">
        <w:rPr>
          <w:sz w:val="24"/>
          <w:szCs w:val="24"/>
        </w:rPr>
        <w:t xml:space="preserve"> en felles bok, et spill, en lek og en sang. Dette </w:t>
      </w:r>
      <w:r w:rsidR="00633391" w:rsidRPr="00207290">
        <w:rPr>
          <w:sz w:val="24"/>
          <w:szCs w:val="24"/>
        </w:rPr>
        <w:t>vil øke sannsynligheten for at barna opplever helhet og sammenheng mellom barnehage og barneskole</w:t>
      </w:r>
      <w:r w:rsidR="00847BEB" w:rsidRPr="00207290">
        <w:rPr>
          <w:sz w:val="24"/>
          <w:szCs w:val="24"/>
        </w:rPr>
        <w:t>. Pr. 01.08.2018</w:t>
      </w:r>
      <w:r w:rsidR="00B334EB" w:rsidRPr="00207290">
        <w:rPr>
          <w:sz w:val="24"/>
          <w:szCs w:val="24"/>
        </w:rPr>
        <w:t xml:space="preserve"> er følgende grenseobjekter aktuelle:</w:t>
      </w:r>
    </w:p>
    <w:p w14:paraId="579970EB" w14:textId="34990428" w:rsidR="00462AA0" w:rsidRPr="00207290" w:rsidRDefault="00B334EB" w:rsidP="00462AA0">
      <w:pPr>
        <w:pStyle w:val="Listeavsnitt"/>
        <w:numPr>
          <w:ilvl w:val="0"/>
          <w:numId w:val="2"/>
        </w:numPr>
        <w:rPr>
          <w:sz w:val="24"/>
          <w:szCs w:val="24"/>
        </w:rPr>
      </w:pPr>
      <w:r w:rsidRPr="00207290">
        <w:rPr>
          <w:sz w:val="24"/>
          <w:szCs w:val="24"/>
        </w:rPr>
        <w:t>Bok: Geitekillingen som kunne telle til ti</w:t>
      </w:r>
      <w:r w:rsidR="00462AA0" w:rsidRPr="00207290">
        <w:rPr>
          <w:sz w:val="24"/>
          <w:szCs w:val="24"/>
        </w:rPr>
        <w:t>.</w:t>
      </w:r>
    </w:p>
    <w:p w14:paraId="4DC738C3" w14:textId="6377126C" w:rsidR="00462AA0" w:rsidRPr="00207290" w:rsidRDefault="00462AA0" w:rsidP="00462AA0">
      <w:pPr>
        <w:pStyle w:val="Listeavsnitt"/>
        <w:numPr>
          <w:ilvl w:val="0"/>
          <w:numId w:val="2"/>
        </w:numPr>
        <w:rPr>
          <w:sz w:val="24"/>
          <w:szCs w:val="24"/>
        </w:rPr>
      </w:pPr>
      <w:r w:rsidRPr="00207290">
        <w:rPr>
          <w:sz w:val="24"/>
          <w:szCs w:val="24"/>
        </w:rPr>
        <w:t>Spill: Villkatten</w:t>
      </w:r>
    </w:p>
    <w:p w14:paraId="77ADF309" w14:textId="43578F91" w:rsidR="00462AA0" w:rsidRPr="00207290" w:rsidRDefault="00462AA0" w:rsidP="00462AA0">
      <w:pPr>
        <w:pStyle w:val="Listeavsnitt"/>
        <w:numPr>
          <w:ilvl w:val="0"/>
          <w:numId w:val="2"/>
        </w:numPr>
        <w:rPr>
          <w:sz w:val="24"/>
          <w:szCs w:val="24"/>
        </w:rPr>
      </w:pPr>
      <w:r w:rsidRPr="00207290">
        <w:rPr>
          <w:sz w:val="24"/>
          <w:szCs w:val="24"/>
        </w:rPr>
        <w:t>Lek: Rødt lys</w:t>
      </w:r>
    </w:p>
    <w:p w14:paraId="11A74577" w14:textId="486FCB72" w:rsidR="00CC6726" w:rsidRPr="00207290" w:rsidRDefault="00462AA0" w:rsidP="00CC6726">
      <w:pPr>
        <w:pStyle w:val="Listeavsnitt"/>
        <w:numPr>
          <w:ilvl w:val="0"/>
          <w:numId w:val="2"/>
        </w:numPr>
        <w:rPr>
          <w:sz w:val="24"/>
          <w:szCs w:val="24"/>
        </w:rPr>
      </w:pPr>
      <w:r w:rsidRPr="00207290">
        <w:rPr>
          <w:sz w:val="24"/>
          <w:szCs w:val="24"/>
        </w:rPr>
        <w:t>Sang:</w:t>
      </w:r>
      <w:r w:rsidR="00CC6726" w:rsidRPr="00207290">
        <w:rPr>
          <w:sz w:val="24"/>
          <w:szCs w:val="24"/>
        </w:rPr>
        <w:t xml:space="preserve"> Stopp! Ikke mobb!</w:t>
      </w:r>
    </w:p>
    <w:p w14:paraId="6353D9ED" w14:textId="24566C27" w:rsidR="00E20874" w:rsidRPr="00207290" w:rsidRDefault="00E20874" w:rsidP="00E25C72">
      <w:pPr>
        <w:rPr>
          <w:sz w:val="24"/>
          <w:szCs w:val="24"/>
        </w:rPr>
      </w:pPr>
      <w:r w:rsidRPr="00207290">
        <w:rPr>
          <w:sz w:val="24"/>
          <w:szCs w:val="24"/>
        </w:rPr>
        <w:t>Det er også ut</w:t>
      </w:r>
      <w:r w:rsidR="00EF2909" w:rsidRPr="00207290">
        <w:rPr>
          <w:sz w:val="24"/>
          <w:szCs w:val="24"/>
        </w:rPr>
        <w:t xml:space="preserve">arbeidet et </w:t>
      </w:r>
      <w:proofErr w:type="spellStart"/>
      <w:r w:rsidR="00EF2909" w:rsidRPr="00207290">
        <w:rPr>
          <w:sz w:val="24"/>
          <w:szCs w:val="24"/>
        </w:rPr>
        <w:t>årshjul</w:t>
      </w:r>
      <w:proofErr w:type="spellEnd"/>
      <w:r w:rsidR="00EF2909" w:rsidRPr="00207290">
        <w:rPr>
          <w:sz w:val="24"/>
          <w:szCs w:val="24"/>
        </w:rPr>
        <w:t xml:space="preserve"> </w:t>
      </w:r>
      <w:r w:rsidR="003038F0" w:rsidRPr="00207290">
        <w:rPr>
          <w:sz w:val="24"/>
          <w:szCs w:val="24"/>
        </w:rPr>
        <w:t>for samarbeidet</w:t>
      </w:r>
      <w:r w:rsidR="00526257" w:rsidRPr="00207290">
        <w:rPr>
          <w:sz w:val="24"/>
          <w:szCs w:val="24"/>
        </w:rPr>
        <w:t xml:space="preserve"> mellom b</w:t>
      </w:r>
      <w:r w:rsidR="000565FD">
        <w:rPr>
          <w:sz w:val="24"/>
          <w:szCs w:val="24"/>
        </w:rPr>
        <w:t xml:space="preserve">arnehagen og skolen. </w:t>
      </w:r>
    </w:p>
    <w:tbl>
      <w:tblPr>
        <w:tblpPr w:leftFromText="141" w:rightFromText="141" w:vertAnchor="text" w:horzAnchor="margin" w:tblpY="201"/>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3075"/>
        <w:gridCol w:w="3065"/>
      </w:tblGrid>
      <w:tr w:rsidR="002E2BCD" w:rsidRPr="002E2BCD" w14:paraId="6C18427B" w14:textId="77777777" w:rsidTr="002E2BCD">
        <w:trPr>
          <w:trHeight w:val="385"/>
        </w:trPr>
        <w:tc>
          <w:tcPr>
            <w:tcW w:w="3032" w:type="dxa"/>
            <w:tcBorders>
              <w:top w:val="single" w:sz="4" w:space="0" w:color="auto"/>
              <w:left w:val="single" w:sz="4" w:space="0" w:color="auto"/>
              <w:bottom w:val="single" w:sz="4" w:space="0" w:color="auto"/>
              <w:right w:val="single" w:sz="4" w:space="0" w:color="auto"/>
            </w:tcBorders>
            <w:hideMark/>
          </w:tcPr>
          <w:p w14:paraId="4E33F29C" w14:textId="551B145F" w:rsidR="002E2BCD" w:rsidRPr="002E2BCD" w:rsidRDefault="002E2BCD" w:rsidP="002E2BCD">
            <w:pPr>
              <w:widowControl w:val="0"/>
              <w:autoSpaceDE w:val="0"/>
              <w:autoSpaceDN w:val="0"/>
              <w:adjustRightInd w:val="0"/>
              <w:spacing w:after="0" w:line="240" w:lineRule="auto"/>
              <w:rPr>
                <w:rFonts w:eastAsia="Times New Roman" w:cs="Times New Roman"/>
                <w:b/>
                <w:sz w:val="24"/>
                <w:szCs w:val="24"/>
                <w:lang w:val="en-US" w:eastAsia="nb-NO"/>
              </w:rPr>
            </w:pPr>
            <w:r w:rsidRPr="002E2BCD">
              <w:rPr>
                <w:rFonts w:eastAsia="Times New Roman" w:cs="Times New Roman"/>
                <w:b/>
                <w:sz w:val="24"/>
                <w:szCs w:val="24"/>
                <w:lang w:val="en-US" w:eastAsia="nb-NO"/>
              </w:rPr>
              <w:t xml:space="preserve">VÅRE MÅL MED </w:t>
            </w:r>
            <w:r w:rsidR="009B3225">
              <w:rPr>
                <w:rFonts w:eastAsia="Times New Roman" w:cs="Times New Roman"/>
                <w:b/>
                <w:sz w:val="24"/>
                <w:szCs w:val="24"/>
                <w:lang w:val="en-US" w:eastAsia="nb-NO"/>
              </w:rPr>
              <w:t>SKOLEKLUBB</w:t>
            </w:r>
          </w:p>
        </w:tc>
        <w:tc>
          <w:tcPr>
            <w:tcW w:w="3075" w:type="dxa"/>
            <w:tcBorders>
              <w:top w:val="single" w:sz="4" w:space="0" w:color="auto"/>
              <w:left w:val="single" w:sz="4" w:space="0" w:color="auto"/>
              <w:bottom w:val="single" w:sz="4" w:space="0" w:color="auto"/>
              <w:right w:val="single" w:sz="4" w:space="0" w:color="auto"/>
            </w:tcBorders>
            <w:hideMark/>
          </w:tcPr>
          <w:p w14:paraId="39EF2CE7" w14:textId="77777777" w:rsidR="002E2BCD" w:rsidRPr="002E2BCD" w:rsidRDefault="002E2BCD" w:rsidP="002E2BCD">
            <w:pPr>
              <w:widowControl w:val="0"/>
              <w:autoSpaceDE w:val="0"/>
              <w:autoSpaceDN w:val="0"/>
              <w:adjustRightInd w:val="0"/>
              <w:spacing w:after="0" w:line="240" w:lineRule="auto"/>
              <w:rPr>
                <w:rFonts w:eastAsia="Times New Roman" w:cs="Times New Roman"/>
                <w:b/>
                <w:sz w:val="24"/>
                <w:szCs w:val="24"/>
                <w:lang w:val="en-US" w:eastAsia="nb-NO"/>
              </w:rPr>
            </w:pPr>
            <w:r w:rsidRPr="002E2BCD">
              <w:rPr>
                <w:rFonts w:eastAsia="Times New Roman" w:cs="Times New Roman"/>
                <w:b/>
                <w:sz w:val="24"/>
                <w:szCs w:val="24"/>
                <w:lang w:val="en-US" w:eastAsia="nb-NO"/>
              </w:rPr>
              <w:t>INNHOLD</w:t>
            </w:r>
          </w:p>
        </w:tc>
        <w:tc>
          <w:tcPr>
            <w:tcW w:w="3065" w:type="dxa"/>
            <w:tcBorders>
              <w:top w:val="single" w:sz="4" w:space="0" w:color="auto"/>
              <w:left w:val="single" w:sz="4" w:space="0" w:color="auto"/>
              <w:bottom w:val="single" w:sz="4" w:space="0" w:color="auto"/>
              <w:right w:val="single" w:sz="4" w:space="0" w:color="auto"/>
            </w:tcBorders>
            <w:hideMark/>
          </w:tcPr>
          <w:p w14:paraId="279A78C7" w14:textId="77777777" w:rsidR="002E2BCD" w:rsidRPr="002E2BCD" w:rsidRDefault="002E2BCD" w:rsidP="002E2BCD">
            <w:pPr>
              <w:widowControl w:val="0"/>
              <w:autoSpaceDE w:val="0"/>
              <w:autoSpaceDN w:val="0"/>
              <w:adjustRightInd w:val="0"/>
              <w:spacing w:after="0" w:line="240" w:lineRule="auto"/>
              <w:rPr>
                <w:rFonts w:eastAsia="Times New Roman" w:cs="Times New Roman"/>
                <w:b/>
                <w:sz w:val="24"/>
                <w:szCs w:val="24"/>
                <w:lang w:val="en-US" w:eastAsia="nb-NO"/>
              </w:rPr>
            </w:pPr>
            <w:r w:rsidRPr="002E2BCD">
              <w:rPr>
                <w:rFonts w:eastAsia="Times New Roman" w:cs="Times New Roman"/>
                <w:b/>
                <w:sz w:val="24"/>
                <w:szCs w:val="24"/>
                <w:lang w:val="en-US" w:eastAsia="nb-NO"/>
              </w:rPr>
              <w:t>METODE</w:t>
            </w:r>
          </w:p>
        </w:tc>
      </w:tr>
      <w:tr w:rsidR="002E2BCD" w:rsidRPr="002E2BCD" w14:paraId="5EBB1C5E" w14:textId="77777777" w:rsidTr="002E2BCD">
        <w:trPr>
          <w:trHeight w:val="699"/>
        </w:trPr>
        <w:tc>
          <w:tcPr>
            <w:tcW w:w="3032" w:type="dxa"/>
            <w:tcBorders>
              <w:top w:val="single" w:sz="4" w:space="0" w:color="auto"/>
              <w:left w:val="single" w:sz="4" w:space="0" w:color="auto"/>
              <w:bottom w:val="single" w:sz="4" w:space="0" w:color="auto"/>
              <w:right w:val="single" w:sz="4" w:space="0" w:color="auto"/>
            </w:tcBorders>
            <w:hideMark/>
          </w:tcPr>
          <w:p w14:paraId="79BB60DE" w14:textId="1CA1C2C3" w:rsidR="002E2BCD" w:rsidRPr="00BF4EBC" w:rsidRDefault="009C655A" w:rsidP="002E2BCD">
            <w:pPr>
              <w:widowControl w:val="0"/>
              <w:autoSpaceDE w:val="0"/>
              <w:autoSpaceDN w:val="0"/>
              <w:adjustRightInd w:val="0"/>
              <w:spacing w:after="0" w:line="240" w:lineRule="auto"/>
              <w:rPr>
                <w:rFonts w:eastAsia="Times New Roman" w:cs="Times New Roman"/>
                <w:sz w:val="20"/>
                <w:szCs w:val="20"/>
                <w:lang w:eastAsia="nb-NO"/>
              </w:rPr>
            </w:pPr>
            <w:r>
              <w:rPr>
                <w:rFonts w:eastAsia="Times New Roman" w:cs="Times New Roman"/>
                <w:sz w:val="20"/>
                <w:szCs w:val="20"/>
                <w:lang w:eastAsia="nb-NO"/>
              </w:rPr>
              <w:t>Skape en g</w:t>
            </w:r>
            <w:r w:rsidR="002E2BCD" w:rsidRPr="00BF4EBC">
              <w:rPr>
                <w:rFonts w:eastAsia="Times New Roman" w:cs="Times New Roman"/>
                <w:sz w:val="20"/>
                <w:szCs w:val="20"/>
                <w:lang w:eastAsia="nb-NO"/>
              </w:rPr>
              <w:t>od overgang mellom barnehage og skole</w:t>
            </w:r>
          </w:p>
        </w:tc>
        <w:tc>
          <w:tcPr>
            <w:tcW w:w="3075" w:type="dxa"/>
            <w:tcBorders>
              <w:top w:val="single" w:sz="4" w:space="0" w:color="auto"/>
              <w:left w:val="single" w:sz="4" w:space="0" w:color="auto"/>
              <w:bottom w:val="single" w:sz="4" w:space="0" w:color="auto"/>
              <w:right w:val="single" w:sz="4" w:space="0" w:color="auto"/>
            </w:tcBorders>
            <w:hideMark/>
          </w:tcPr>
          <w:p w14:paraId="24800BFA" w14:textId="77777777" w:rsidR="002E2BCD" w:rsidRPr="00BF4EBC" w:rsidRDefault="002E2BCD" w:rsidP="002E2BCD">
            <w:pPr>
              <w:widowControl w:val="0"/>
              <w:autoSpaceDE w:val="0"/>
              <w:autoSpaceDN w:val="0"/>
              <w:adjustRightInd w:val="0"/>
              <w:spacing w:after="0" w:line="240" w:lineRule="auto"/>
              <w:rPr>
                <w:rFonts w:eastAsia="Times New Roman" w:cs="Times New Roman"/>
                <w:sz w:val="20"/>
                <w:szCs w:val="20"/>
                <w:lang w:eastAsia="nb-NO"/>
              </w:rPr>
            </w:pPr>
            <w:r w:rsidRPr="00BF4EBC">
              <w:rPr>
                <w:rFonts w:eastAsia="Times New Roman" w:cs="Times New Roman"/>
                <w:sz w:val="20"/>
                <w:szCs w:val="20"/>
                <w:lang w:eastAsia="nb-NO"/>
              </w:rPr>
              <w:t>Vi ønsker at barna har positive og realistiske forventninger til skolestart.</w:t>
            </w:r>
          </w:p>
        </w:tc>
        <w:tc>
          <w:tcPr>
            <w:tcW w:w="3065" w:type="dxa"/>
            <w:tcBorders>
              <w:top w:val="single" w:sz="4" w:space="0" w:color="auto"/>
              <w:left w:val="single" w:sz="4" w:space="0" w:color="auto"/>
              <w:bottom w:val="single" w:sz="4" w:space="0" w:color="auto"/>
              <w:right w:val="single" w:sz="4" w:space="0" w:color="auto"/>
            </w:tcBorders>
            <w:hideMark/>
          </w:tcPr>
          <w:p w14:paraId="5F583BE0" w14:textId="77777777" w:rsidR="002E2BCD" w:rsidRPr="00BF4EBC" w:rsidRDefault="002E2BCD" w:rsidP="002E2BCD">
            <w:pPr>
              <w:widowControl w:val="0"/>
              <w:autoSpaceDE w:val="0"/>
              <w:autoSpaceDN w:val="0"/>
              <w:adjustRightInd w:val="0"/>
              <w:spacing w:after="0" w:line="240" w:lineRule="auto"/>
              <w:rPr>
                <w:rFonts w:eastAsia="Times New Roman" w:cs="Times New Roman"/>
                <w:sz w:val="20"/>
                <w:szCs w:val="20"/>
                <w:lang w:eastAsia="nb-NO"/>
              </w:rPr>
            </w:pPr>
            <w:r w:rsidRPr="00BF4EBC">
              <w:rPr>
                <w:rFonts w:eastAsia="Times New Roman" w:cs="Times New Roman"/>
                <w:sz w:val="20"/>
                <w:szCs w:val="20"/>
                <w:lang w:eastAsia="nb-NO"/>
              </w:rPr>
              <w:t>Vi har eget opplegg for skolestarterne.</w:t>
            </w:r>
          </w:p>
          <w:p w14:paraId="56FDFA35" w14:textId="77777777" w:rsidR="002E2BCD" w:rsidRPr="00BF4EBC" w:rsidRDefault="002E2BCD" w:rsidP="002E2BCD">
            <w:pPr>
              <w:widowControl w:val="0"/>
              <w:autoSpaceDE w:val="0"/>
              <w:autoSpaceDN w:val="0"/>
              <w:adjustRightInd w:val="0"/>
              <w:spacing w:after="0" w:line="240" w:lineRule="auto"/>
              <w:rPr>
                <w:rFonts w:eastAsia="Times New Roman" w:cs="Times New Roman"/>
                <w:sz w:val="20"/>
                <w:szCs w:val="20"/>
                <w:lang w:eastAsia="nb-NO"/>
              </w:rPr>
            </w:pPr>
            <w:r w:rsidRPr="00BF4EBC">
              <w:rPr>
                <w:rFonts w:eastAsia="Times New Roman" w:cs="Times New Roman"/>
                <w:sz w:val="20"/>
                <w:szCs w:val="20"/>
                <w:lang w:eastAsia="nb-NO"/>
              </w:rPr>
              <w:t>Vi snakker positivt og konkret om det praktiske rundt oppstarten i skole og SFO.</w:t>
            </w:r>
          </w:p>
          <w:p w14:paraId="6874AA6E" w14:textId="77777777" w:rsidR="002E2BCD" w:rsidRPr="00BF4EBC" w:rsidRDefault="002E2BCD" w:rsidP="002E2BCD">
            <w:pPr>
              <w:widowControl w:val="0"/>
              <w:autoSpaceDE w:val="0"/>
              <w:autoSpaceDN w:val="0"/>
              <w:adjustRightInd w:val="0"/>
              <w:spacing w:after="0" w:line="240" w:lineRule="auto"/>
              <w:rPr>
                <w:rFonts w:eastAsia="Times New Roman" w:cs="Times New Roman"/>
                <w:sz w:val="20"/>
                <w:szCs w:val="20"/>
                <w:lang w:eastAsia="nb-NO"/>
              </w:rPr>
            </w:pPr>
            <w:r w:rsidRPr="00BF4EBC">
              <w:rPr>
                <w:rFonts w:eastAsia="Times New Roman" w:cs="Times New Roman"/>
                <w:sz w:val="20"/>
                <w:szCs w:val="20"/>
                <w:lang w:eastAsia="nb-NO"/>
              </w:rPr>
              <w:t xml:space="preserve">Barna opplever markering av avsluttet barnehagetid. </w:t>
            </w:r>
          </w:p>
        </w:tc>
      </w:tr>
      <w:tr w:rsidR="002E2BCD" w:rsidRPr="002E2BCD" w14:paraId="70BF7B14" w14:textId="77777777" w:rsidTr="002E2BCD">
        <w:trPr>
          <w:trHeight w:val="699"/>
        </w:trPr>
        <w:tc>
          <w:tcPr>
            <w:tcW w:w="3032" w:type="dxa"/>
            <w:tcBorders>
              <w:top w:val="single" w:sz="4" w:space="0" w:color="auto"/>
              <w:left w:val="single" w:sz="4" w:space="0" w:color="auto"/>
              <w:bottom w:val="single" w:sz="4" w:space="0" w:color="auto"/>
              <w:right w:val="single" w:sz="4" w:space="0" w:color="auto"/>
            </w:tcBorders>
            <w:hideMark/>
          </w:tcPr>
          <w:p w14:paraId="4B3C3D41" w14:textId="77777777" w:rsidR="002E2BCD" w:rsidRPr="00BF4EBC" w:rsidRDefault="002E2BCD" w:rsidP="002E2BCD">
            <w:pPr>
              <w:widowControl w:val="0"/>
              <w:autoSpaceDE w:val="0"/>
              <w:autoSpaceDN w:val="0"/>
              <w:adjustRightInd w:val="0"/>
              <w:spacing w:after="0" w:line="240" w:lineRule="auto"/>
              <w:rPr>
                <w:rFonts w:eastAsia="Times New Roman" w:cs="Times New Roman"/>
                <w:sz w:val="20"/>
                <w:szCs w:val="20"/>
                <w:lang w:eastAsia="nb-NO"/>
              </w:rPr>
            </w:pPr>
            <w:r w:rsidRPr="00BF4EBC">
              <w:rPr>
                <w:rFonts w:eastAsia="Times New Roman" w:cs="Times New Roman"/>
                <w:sz w:val="20"/>
                <w:szCs w:val="20"/>
                <w:lang w:eastAsia="nb-NO"/>
              </w:rPr>
              <w:t xml:space="preserve">Trene på konsentrasjon og selvstendighet </w:t>
            </w:r>
          </w:p>
        </w:tc>
        <w:tc>
          <w:tcPr>
            <w:tcW w:w="3075" w:type="dxa"/>
            <w:tcBorders>
              <w:top w:val="single" w:sz="4" w:space="0" w:color="auto"/>
              <w:left w:val="single" w:sz="4" w:space="0" w:color="auto"/>
              <w:bottom w:val="single" w:sz="4" w:space="0" w:color="auto"/>
              <w:right w:val="single" w:sz="4" w:space="0" w:color="auto"/>
            </w:tcBorders>
            <w:hideMark/>
          </w:tcPr>
          <w:p w14:paraId="6106D129" w14:textId="77777777" w:rsidR="002E2BCD" w:rsidRPr="00BF4EBC" w:rsidRDefault="002E2BCD" w:rsidP="002E2BCD">
            <w:pPr>
              <w:widowControl w:val="0"/>
              <w:autoSpaceDE w:val="0"/>
              <w:autoSpaceDN w:val="0"/>
              <w:adjustRightInd w:val="0"/>
              <w:spacing w:after="0" w:line="240" w:lineRule="auto"/>
              <w:rPr>
                <w:rFonts w:eastAsia="Times New Roman" w:cs="Times New Roman"/>
                <w:sz w:val="20"/>
                <w:szCs w:val="20"/>
                <w:lang w:eastAsia="nb-NO"/>
              </w:rPr>
            </w:pPr>
            <w:r w:rsidRPr="00BF4EBC">
              <w:rPr>
                <w:rFonts w:eastAsia="Times New Roman" w:cs="Times New Roman"/>
                <w:sz w:val="20"/>
                <w:szCs w:val="20"/>
                <w:lang w:eastAsia="nb-NO"/>
              </w:rPr>
              <w:t xml:space="preserve">Vi ønsker at barna skal lære seg å ta imot beskjeder. Vi øver også på selvstendighet når det kommer til for eksempel påkledning og </w:t>
            </w:r>
            <w:proofErr w:type="spellStart"/>
            <w:r w:rsidRPr="00BF4EBC">
              <w:rPr>
                <w:rFonts w:eastAsia="Times New Roman" w:cs="Times New Roman"/>
                <w:sz w:val="20"/>
                <w:szCs w:val="20"/>
                <w:lang w:eastAsia="nb-NO"/>
              </w:rPr>
              <w:t>dogåing</w:t>
            </w:r>
            <w:proofErr w:type="spellEnd"/>
            <w:r w:rsidRPr="00BF4EBC">
              <w:rPr>
                <w:rFonts w:eastAsia="Times New Roman" w:cs="Times New Roman"/>
                <w:sz w:val="20"/>
                <w:szCs w:val="20"/>
                <w:lang w:eastAsia="nb-NO"/>
              </w:rPr>
              <w:t xml:space="preserve">. </w:t>
            </w:r>
          </w:p>
        </w:tc>
        <w:tc>
          <w:tcPr>
            <w:tcW w:w="3065" w:type="dxa"/>
            <w:tcBorders>
              <w:top w:val="single" w:sz="4" w:space="0" w:color="auto"/>
              <w:left w:val="single" w:sz="4" w:space="0" w:color="auto"/>
              <w:bottom w:val="single" w:sz="4" w:space="0" w:color="auto"/>
              <w:right w:val="single" w:sz="4" w:space="0" w:color="auto"/>
            </w:tcBorders>
            <w:hideMark/>
          </w:tcPr>
          <w:p w14:paraId="5D92F6F9" w14:textId="77777777" w:rsidR="002E2BCD" w:rsidRPr="00BF4EBC" w:rsidRDefault="002E2BCD" w:rsidP="002E2BCD">
            <w:pPr>
              <w:widowControl w:val="0"/>
              <w:autoSpaceDE w:val="0"/>
              <w:autoSpaceDN w:val="0"/>
              <w:adjustRightInd w:val="0"/>
              <w:spacing w:after="0" w:line="240" w:lineRule="auto"/>
              <w:rPr>
                <w:rFonts w:eastAsia="Times New Roman" w:cs="Times New Roman"/>
                <w:sz w:val="20"/>
                <w:szCs w:val="20"/>
                <w:lang w:eastAsia="nb-NO"/>
              </w:rPr>
            </w:pPr>
            <w:r w:rsidRPr="00BF4EBC">
              <w:rPr>
                <w:rFonts w:eastAsia="Times New Roman" w:cs="Times New Roman"/>
                <w:sz w:val="20"/>
                <w:szCs w:val="20"/>
                <w:lang w:eastAsia="nb-NO"/>
              </w:rPr>
              <w:t xml:space="preserve">Vi oppmuntrer barna til å gjøre ting selv. </w:t>
            </w:r>
          </w:p>
          <w:p w14:paraId="6A198991" w14:textId="096A7A8A" w:rsidR="002E2BCD" w:rsidRPr="00BF4EBC" w:rsidRDefault="002E2BCD" w:rsidP="002E2BCD">
            <w:pPr>
              <w:widowControl w:val="0"/>
              <w:autoSpaceDE w:val="0"/>
              <w:autoSpaceDN w:val="0"/>
              <w:adjustRightInd w:val="0"/>
              <w:spacing w:after="0" w:line="240" w:lineRule="auto"/>
              <w:rPr>
                <w:rFonts w:eastAsia="Times New Roman" w:cs="Times New Roman"/>
                <w:sz w:val="20"/>
                <w:szCs w:val="20"/>
                <w:lang w:eastAsia="nb-NO"/>
              </w:rPr>
            </w:pPr>
            <w:r w:rsidRPr="00BF4EBC">
              <w:rPr>
                <w:rFonts w:eastAsia="Times New Roman" w:cs="Times New Roman"/>
                <w:sz w:val="20"/>
                <w:szCs w:val="20"/>
                <w:lang w:eastAsia="nb-NO"/>
              </w:rPr>
              <w:t>Snakker om at de er stor</w:t>
            </w:r>
            <w:r w:rsidR="009C655A">
              <w:rPr>
                <w:rFonts w:eastAsia="Times New Roman" w:cs="Times New Roman"/>
                <w:sz w:val="20"/>
                <w:szCs w:val="20"/>
                <w:lang w:eastAsia="nb-NO"/>
              </w:rPr>
              <w:t>e</w:t>
            </w:r>
            <w:r w:rsidRPr="00BF4EBC">
              <w:rPr>
                <w:rFonts w:eastAsia="Times New Roman" w:cs="Times New Roman"/>
                <w:sz w:val="20"/>
                <w:szCs w:val="20"/>
                <w:lang w:eastAsia="nb-NO"/>
              </w:rPr>
              <w:t xml:space="preserve">, og at de snart er skolestartere. </w:t>
            </w:r>
          </w:p>
        </w:tc>
      </w:tr>
      <w:tr w:rsidR="009C655A" w:rsidRPr="002E2BCD" w14:paraId="270A7DF0" w14:textId="77777777" w:rsidTr="002E2BCD">
        <w:trPr>
          <w:trHeight w:val="699"/>
        </w:trPr>
        <w:tc>
          <w:tcPr>
            <w:tcW w:w="3032" w:type="dxa"/>
            <w:tcBorders>
              <w:top w:val="single" w:sz="4" w:space="0" w:color="auto"/>
              <w:left w:val="single" w:sz="4" w:space="0" w:color="auto"/>
              <w:bottom w:val="single" w:sz="4" w:space="0" w:color="auto"/>
              <w:right w:val="single" w:sz="4" w:space="0" w:color="auto"/>
            </w:tcBorders>
          </w:tcPr>
          <w:p w14:paraId="4607F2AE" w14:textId="276DE2A8" w:rsidR="009C655A" w:rsidRPr="00BF4EBC" w:rsidRDefault="009C655A" w:rsidP="002E2BCD">
            <w:pPr>
              <w:widowControl w:val="0"/>
              <w:autoSpaceDE w:val="0"/>
              <w:autoSpaceDN w:val="0"/>
              <w:adjustRightInd w:val="0"/>
              <w:spacing w:after="0" w:line="240" w:lineRule="auto"/>
              <w:rPr>
                <w:rFonts w:eastAsia="Times New Roman" w:cs="Times New Roman"/>
                <w:sz w:val="20"/>
                <w:szCs w:val="20"/>
                <w:lang w:eastAsia="nb-NO"/>
              </w:rPr>
            </w:pPr>
            <w:r>
              <w:rPr>
                <w:rFonts w:eastAsia="Times New Roman" w:cs="Times New Roman"/>
                <w:sz w:val="20"/>
                <w:szCs w:val="20"/>
                <w:lang w:eastAsia="nb-NO"/>
              </w:rPr>
              <w:lastRenderedPageBreak/>
              <w:t>Barna skal oppleve glede og mestring i skoleklubben</w:t>
            </w:r>
          </w:p>
        </w:tc>
        <w:tc>
          <w:tcPr>
            <w:tcW w:w="3075" w:type="dxa"/>
            <w:tcBorders>
              <w:top w:val="single" w:sz="4" w:space="0" w:color="auto"/>
              <w:left w:val="single" w:sz="4" w:space="0" w:color="auto"/>
              <w:bottom w:val="single" w:sz="4" w:space="0" w:color="auto"/>
              <w:right w:val="single" w:sz="4" w:space="0" w:color="auto"/>
            </w:tcBorders>
          </w:tcPr>
          <w:p w14:paraId="39F5D0FB" w14:textId="2130DB19" w:rsidR="009C655A" w:rsidRPr="00BF4EBC" w:rsidRDefault="009C655A" w:rsidP="002E2BCD">
            <w:pPr>
              <w:widowControl w:val="0"/>
              <w:autoSpaceDE w:val="0"/>
              <w:autoSpaceDN w:val="0"/>
              <w:adjustRightInd w:val="0"/>
              <w:spacing w:after="0" w:line="240" w:lineRule="auto"/>
              <w:rPr>
                <w:rFonts w:eastAsia="Times New Roman" w:cs="Times New Roman"/>
                <w:sz w:val="20"/>
                <w:szCs w:val="20"/>
                <w:lang w:eastAsia="nb-NO"/>
              </w:rPr>
            </w:pPr>
            <w:r>
              <w:rPr>
                <w:rFonts w:eastAsia="Times New Roman" w:cs="Times New Roman"/>
                <w:sz w:val="20"/>
                <w:szCs w:val="20"/>
                <w:lang w:eastAsia="nb-NO"/>
              </w:rPr>
              <w:t>Vi ønsker at skoleklubben alltid skal være lystbetont læring.</w:t>
            </w:r>
          </w:p>
        </w:tc>
        <w:tc>
          <w:tcPr>
            <w:tcW w:w="3065" w:type="dxa"/>
            <w:tcBorders>
              <w:top w:val="single" w:sz="4" w:space="0" w:color="auto"/>
              <w:left w:val="single" w:sz="4" w:space="0" w:color="auto"/>
              <w:bottom w:val="single" w:sz="4" w:space="0" w:color="auto"/>
              <w:right w:val="single" w:sz="4" w:space="0" w:color="auto"/>
            </w:tcBorders>
          </w:tcPr>
          <w:p w14:paraId="265F09DF" w14:textId="19325143" w:rsidR="009C655A" w:rsidRPr="00BF4EBC" w:rsidRDefault="009C655A" w:rsidP="002E2BCD">
            <w:pPr>
              <w:widowControl w:val="0"/>
              <w:autoSpaceDE w:val="0"/>
              <w:autoSpaceDN w:val="0"/>
              <w:adjustRightInd w:val="0"/>
              <w:spacing w:after="0" w:line="240" w:lineRule="auto"/>
              <w:rPr>
                <w:rFonts w:eastAsia="Times New Roman" w:cs="Times New Roman"/>
                <w:sz w:val="20"/>
                <w:szCs w:val="20"/>
                <w:lang w:eastAsia="nb-NO"/>
              </w:rPr>
            </w:pPr>
            <w:r>
              <w:rPr>
                <w:rFonts w:eastAsia="Times New Roman" w:cs="Times New Roman"/>
                <w:sz w:val="20"/>
                <w:szCs w:val="20"/>
                <w:lang w:eastAsia="nb-NO"/>
              </w:rPr>
              <w:t xml:space="preserve">Vi lærer gjennom lekbasert </w:t>
            </w:r>
            <w:proofErr w:type="spellStart"/>
            <w:r>
              <w:rPr>
                <w:rFonts w:eastAsia="Times New Roman" w:cs="Times New Roman"/>
                <w:sz w:val="20"/>
                <w:szCs w:val="20"/>
                <w:lang w:eastAsia="nb-NO"/>
              </w:rPr>
              <w:t>læring.Vi</w:t>
            </w:r>
            <w:proofErr w:type="spellEnd"/>
            <w:r>
              <w:rPr>
                <w:rFonts w:eastAsia="Times New Roman" w:cs="Times New Roman"/>
                <w:sz w:val="20"/>
                <w:szCs w:val="20"/>
                <w:lang w:eastAsia="nb-NO"/>
              </w:rPr>
              <w:t xml:space="preserve"> jobber med de samme temaene i både </w:t>
            </w:r>
            <w:r w:rsidR="00755169">
              <w:rPr>
                <w:rFonts w:eastAsia="Times New Roman" w:cs="Times New Roman"/>
                <w:sz w:val="20"/>
                <w:szCs w:val="20"/>
                <w:lang w:eastAsia="nb-NO"/>
              </w:rPr>
              <w:t xml:space="preserve">leken og i trampolineboka, slik at temaene i boka kan knyttes til virkeligheten. </w:t>
            </w:r>
          </w:p>
        </w:tc>
      </w:tr>
    </w:tbl>
    <w:p w14:paraId="2CB7C1B4" w14:textId="77777777" w:rsidR="00BF4EBC" w:rsidRDefault="00BF4EBC" w:rsidP="002E2BCD">
      <w:pPr>
        <w:rPr>
          <w:b/>
          <w:sz w:val="28"/>
          <w:szCs w:val="28"/>
        </w:rPr>
      </w:pPr>
    </w:p>
    <w:p w14:paraId="02704BEA" w14:textId="4550180F" w:rsidR="002E2BCD" w:rsidRPr="002E2BCD" w:rsidRDefault="002E2BCD" w:rsidP="002E2BCD">
      <w:pPr>
        <w:rPr>
          <w:b/>
          <w:sz w:val="28"/>
          <w:szCs w:val="28"/>
        </w:rPr>
      </w:pPr>
      <w:r w:rsidRPr="002E2BCD">
        <w:rPr>
          <w:b/>
          <w:sz w:val="28"/>
          <w:szCs w:val="28"/>
        </w:rPr>
        <w:t xml:space="preserve">Opplysningsplikt til barneverntjenesten </w:t>
      </w:r>
    </w:p>
    <w:p w14:paraId="291D043C" w14:textId="77777777" w:rsidR="002E2BCD" w:rsidRPr="002E2BCD" w:rsidRDefault="002E2BCD" w:rsidP="002E2BCD">
      <w:pPr>
        <w:rPr>
          <w:sz w:val="24"/>
          <w:szCs w:val="24"/>
        </w:rPr>
      </w:pPr>
      <w:r w:rsidRPr="002E2BCD">
        <w:rPr>
          <w:sz w:val="24"/>
          <w:szCs w:val="24"/>
        </w:rPr>
        <w:t>Barnehagepersonalet skal i sitt arbeid være oppmerksom på forhold som kan føre til tiltak fra barneverntjenestens side. Uten hinder av taushetsplikt skal barnehagepersonalet av eget tiltak gi opplysninger til barneverntjenesten, når det er grunn til å tro at et barn blir mishandlet i hjemmet eller det foreligger andre former for alvorlig omsorgssvikt, jf. lov om barneverntjenester § 4-10, § 4-11, § 4-12, eller når et barn har vist vedvarende alvorlige adferdsvansker, jf. samme lov § 4-24. Også etter pålegg fra de organer som er ansvarlige for gjennomføringen av lov om barneverntjenesten, plikter barnehagepersonalet å gi slike opplysninger. Opplysninger skal normalt gis av styrer. (Rammeplan for barnehagen).</w:t>
      </w:r>
    </w:p>
    <w:p w14:paraId="59383C6D" w14:textId="77777777" w:rsidR="002E2BCD" w:rsidRPr="002E2BCD" w:rsidRDefault="002E2BCD" w:rsidP="002E2BCD">
      <w:pPr>
        <w:rPr>
          <w:sz w:val="24"/>
          <w:szCs w:val="24"/>
        </w:rPr>
      </w:pPr>
    </w:p>
    <w:p w14:paraId="2BA4710F" w14:textId="77777777" w:rsidR="002E2BCD" w:rsidRPr="002E2BCD" w:rsidRDefault="002E2BCD" w:rsidP="002E2BCD">
      <w:pPr>
        <w:rPr>
          <w:b/>
          <w:sz w:val="28"/>
          <w:szCs w:val="28"/>
        </w:rPr>
      </w:pPr>
      <w:r w:rsidRPr="002E2BCD">
        <w:rPr>
          <w:b/>
          <w:sz w:val="28"/>
          <w:szCs w:val="28"/>
        </w:rPr>
        <w:t>RAMMEPLANENS 7 FAGOMRÅDER:</w:t>
      </w:r>
    </w:p>
    <w:p w14:paraId="08A3B817" w14:textId="208EF075" w:rsidR="002E2BCD" w:rsidRPr="002E2BCD" w:rsidRDefault="002E2BCD" w:rsidP="002E2BCD">
      <w:pPr>
        <w:rPr>
          <w:sz w:val="24"/>
          <w:szCs w:val="24"/>
        </w:rPr>
      </w:pPr>
      <w:r w:rsidRPr="002E2BCD">
        <w:rPr>
          <w:sz w:val="24"/>
          <w:szCs w:val="24"/>
        </w:rPr>
        <w:t xml:space="preserve">Rammeplanen for barnehagens innhold og oppgaver er inndelt i 7 fagområder. De ulike fagområdene gir klare mål og rammer for hvordan barnehagen skal legge til rette for barns læring og utvikling. Hvert fagområde dekker et vidt læringsfelt. De vil sjelden opptre isolert, men vil ofte være representert samtidig gjennom hverdagens aktiviteter, leik og samspill. Slik arbeider vi med de syv fagområdene i vår barnehage. </w:t>
      </w:r>
      <w:r w:rsidRPr="002E2BCD">
        <w:rPr>
          <w:sz w:val="24"/>
          <w:szCs w:val="24"/>
        </w:rPr>
        <w:cr/>
      </w:r>
    </w:p>
    <w:tbl>
      <w:tblPr>
        <w:tblStyle w:val="Tabellrutenett"/>
        <w:tblW w:w="0" w:type="auto"/>
        <w:tblLook w:val="04A0" w:firstRow="1" w:lastRow="0" w:firstColumn="1" w:lastColumn="0" w:noHBand="0" w:noVBand="1"/>
      </w:tblPr>
      <w:tblGrid>
        <w:gridCol w:w="3020"/>
        <w:gridCol w:w="3021"/>
        <w:gridCol w:w="3021"/>
      </w:tblGrid>
      <w:tr w:rsidR="002E2BCD" w:rsidRPr="002E2BCD" w14:paraId="3D2CAB66" w14:textId="77777777" w:rsidTr="002E2BCD">
        <w:tc>
          <w:tcPr>
            <w:tcW w:w="3020" w:type="dxa"/>
          </w:tcPr>
          <w:p w14:paraId="0BD9FECF" w14:textId="77777777" w:rsidR="002E2BCD" w:rsidRPr="002E2BCD" w:rsidRDefault="002E2BCD" w:rsidP="002E2BCD">
            <w:pPr>
              <w:rPr>
                <w:sz w:val="24"/>
                <w:szCs w:val="24"/>
              </w:rPr>
            </w:pPr>
            <w:r w:rsidRPr="002E2BCD">
              <w:rPr>
                <w:sz w:val="24"/>
                <w:szCs w:val="24"/>
              </w:rPr>
              <w:t xml:space="preserve">Hva: </w:t>
            </w:r>
          </w:p>
        </w:tc>
        <w:tc>
          <w:tcPr>
            <w:tcW w:w="3021" w:type="dxa"/>
          </w:tcPr>
          <w:p w14:paraId="4511045F" w14:textId="77777777" w:rsidR="002E2BCD" w:rsidRPr="002E2BCD" w:rsidRDefault="002E2BCD" w:rsidP="002E2BCD">
            <w:pPr>
              <w:rPr>
                <w:sz w:val="24"/>
                <w:szCs w:val="24"/>
              </w:rPr>
            </w:pPr>
            <w:r w:rsidRPr="002E2BCD">
              <w:rPr>
                <w:sz w:val="24"/>
                <w:szCs w:val="24"/>
              </w:rPr>
              <w:t>Innhold:</w:t>
            </w:r>
          </w:p>
        </w:tc>
        <w:tc>
          <w:tcPr>
            <w:tcW w:w="3021" w:type="dxa"/>
          </w:tcPr>
          <w:p w14:paraId="38E17AB1" w14:textId="77777777" w:rsidR="002E2BCD" w:rsidRPr="002E2BCD" w:rsidRDefault="002E2BCD" w:rsidP="002E2BCD">
            <w:pPr>
              <w:rPr>
                <w:sz w:val="24"/>
                <w:szCs w:val="24"/>
              </w:rPr>
            </w:pPr>
            <w:r w:rsidRPr="002E2BCD">
              <w:rPr>
                <w:sz w:val="24"/>
                <w:szCs w:val="24"/>
              </w:rPr>
              <w:t>Hvordan:</w:t>
            </w:r>
          </w:p>
        </w:tc>
      </w:tr>
      <w:tr w:rsidR="002E2BCD" w:rsidRPr="002E2BCD" w14:paraId="6985C548" w14:textId="77777777" w:rsidTr="002E2BCD">
        <w:tc>
          <w:tcPr>
            <w:tcW w:w="3020" w:type="dxa"/>
          </w:tcPr>
          <w:p w14:paraId="75B82C63" w14:textId="77777777" w:rsidR="002E2BCD" w:rsidRPr="00BF4EBC" w:rsidRDefault="002E2BCD" w:rsidP="002E2BCD">
            <w:pPr>
              <w:numPr>
                <w:ilvl w:val="0"/>
                <w:numId w:val="1"/>
              </w:numPr>
              <w:contextualSpacing/>
              <w:rPr>
                <w:sz w:val="20"/>
                <w:szCs w:val="20"/>
              </w:rPr>
            </w:pPr>
            <w:r w:rsidRPr="00BF4EBC">
              <w:rPr>
                <w:sz w:val="20"/>
                <w:szCs w:val="20"/>
              </w:rPr>
              <w:t>Kommunikasjon, språk og tekst</w:t>
            </w:r>
          </w:p>
          <w:p w14:paraId="358BC4FB" w14:textId="77777777" w:rsidR="002E2BCD" w:rsidRPr="00BF4EBC" w:rsidRDefault="002E2BCD" w:rsidP="002E2BCD">
            <w:pPr>
              <w:rPr>
                <w:sz w:val="20"/>
                <w:szCs w:val="20"/>
              </w:rPr>
            </w:pPr>
          </w:p>
          <w:p w14:paraId="4E10A421" w14:textId="77777777" w:rsidR="002E2BCD" w:rsidRPr="00BF4EBC" w:rsidRDefault="002E2BCD" w:rsidP="002E2BCD">
            <w:pPr>
              <w:rPr>
                <w:sz w:val="20"/>
                <w:szCs w:val="20"/>
              </w:rPr>
            </w:pPr>
            <w:r w:rsidRPr="00BF4EBC">
              <w:rPr>
                <w:noProof/>
                <w:sz w:val="20"/>
                <w:szCs w:val="20"/>
                <w:lang w:eastAsia="nb-NO"/>
              </w:rPr>
              <w:drawing>
                <wp:anchor distT="0" distB="0" distL="114300" distR="114300" simplePos="0" relativeHeight="251658253" behindDoc="0" locked="0" layoutInCell="1" allowOverlap="1" wp14:anchorId="2A035EB1" wp14:editId="5E548264">
                  <wp:simplePos x="0" y="0"/>
                  <wp:positionH relativeFrom="column">
                    <wp:posOffset>477688</wp:posOffset>
                  </wp:positionH>
                  <wp:positionV relativeFrom="paragraph">
                    <wp:posOffset>161517</wp:posOffset>
                  </wp:positionV>
                  <wp:extent cx="733245" cy="722918"/>
                  <wp:effectExtent l="0" t="0" r="0" b="1270"/>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C900430368[1].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6960" cy="726581"/>
                          </a:xfrm>
                          <a:prstGeom prst="rect">
                            <a:avLst/>
                          </a:prstGeom>
                        </pic:spPr>
                      </pic:pic>
                    </a:graphicData>
                  </a:graphic>
                  <wp14:sizeRelH relativeFrom="margin">
                    <wp14:pctWidth>0</wp14:pctWidth>
                  </wp14:sizeRelH>
                  <wp14:sizeRelV relativeFrom="margin">
                    <wp14:pctHeight>0</wp14:pctHeight>
                  </wp14:sizeRelV>
                </wp:anchor>
              </w:drawing>
            </w:r>
          </w:p>
          <w:p w14:paraId="6F7562BF" w14:textId="77777777" w:rsidR="002E2BCD" w:rsidRPr="00BF4EBC" w:rsidRDefault="002E2BCD" w:rsidP="002E2BCD">
            <w:pPr>
              <w:rPr>
                <w:sz w:val="20"/>
                <w:szCs w:val="20"/>
              </w:rPr>
            </w:pPr>
          </w:p>
        </w:tc>
        <w:tc>
          <w:tcPr>
            <w:tcW w:w="3021" w:type="dxa"/>
          </w:tcPr>
          <w:p w14:paraId="055A34A6" w14:textId="77777777" w:rsidR="002E2BCD" w:rsidRPr="00BF4EBC" w:rsidRDefault="002E2BCD" w:rsidP="002E2BCD">
            <w:pPr>
              <w:rPr>
                <w:sz w:val="20"/>
                <w:szCs w:val="20"/>
              </w:rPr>
            </w:pPr>
            <w:r w:rsidRPr="00BF4EBC">
              <w:rPr>
                <w:sz w:val="20"/>
                <w:szCs w:val="20"/>
              </w:rPr>
              <w:t xml:space="preserve">Dette fagområdet handler om at barna skal få tidlig og god språkstimulering i barnehagen, få videreutviklet sin begrepsforståelse og få et variert ordforråd. Tekst omfatter både skriftlige og muntlige fortellinger, poesi, dikt, rim, regler og sanger. Barnehagen skal bidra til at barna bruker sitt språk for å uttrykke følelser, ønsker og erfaringer, til å løse konflikter og å skape positive relasjoner i leik og annen samvær. </w:t>
            </w:r>
          </w:p>
          <w:p w14:paraId="7032D290" w14:textId="6F845BC5" w:rsidR="002E2BCD" w:rsidRPr="00BF4EBC" w:rsidRDefault="00F614B9" w:rsidP="002E2BCD">
            <w:pPr>
              <w:rPr>
                <w:sz w:val="20"/>
                <w:szCs w:val="20"/>
              </w:rPr>
            </w:pPr>
            <w:r w:rsidRPr="00BF4EBC">
              <w:rPr>
                <w:sz w:val="20"/>
                <w:szCs w:val="20"/>
              </w:rPr>
              <w:t xml:space="preserve">Barna skal også </w:t>
            </w:r>
            <w:r w:rsidR="00E177F7" w:rsidRPr="00BF4EBC">
              <w:rPr>
                <w:sz w:val="20"/>
                <w:szCs w:val="20"/>
              </w:rPr>
              <w:t>oppleve</w:t>
            </w:r>
            <w:r w:rsidR="008078C5" w:rsidRPr="00BF4EBC">
              <w:rPr>
                <w:sz w:val="20"/>
                <w:szCs w:val="20"/>
              </w:rPr>
              <w:t xml:space="preserve"> </w:t>
            </w:r>
            <w:r w:rsidR="006375D6" w:rsidRPr="00BF4EBC">
              <w:rPr>
                <w:sz w:val="20"/>
                <w:szCs w:val="20"/>
              </w:rPr>
              <w:t xml:space="preserve">et </w:t>
            </w:r>
            <w:r w:rsidR="008078C5" w:rsidRPr="00BF4EBC">
              <w:rPr>
                <w:sz w:val="20"/>
                <w:szCs w:val="20"/>
              </w:rPr>
              <w:t>språklig og kulturelt mangfold</w:t>
            </w:r>
            <w:r w:rsidR="00E177F7" w:rsidRPr="00BF4EBC">
              <w:rPr>
                <w:sz w:val="20"/>
                <w:szCs w:val="20"/>
              </w:rPr>
              <w:t xml:space="preserve"> i barnehagen</w:t>
            </w:r>
            <w:r w:rsidR="008078C5" w:rsidRPr="00BF4EBC">
              <w:rPr>
                <w:sz w:val="20"/>
                <w:szCs w:val="20"/>
              </w:rPr>
              <w:t>.</w:t>
            </w:r>
          </w:p>
          <w:p w14:paraId="70A27023" w14:textId="4D82DBEE" w:rsidR="00C47DAA" w:rsidRPr="00BF4EBC" w:rsidRDefault="00C47DAA" w:rsidP="002E2BCD">
            <w:pPr>
              <w:rPr>
                <w:sz w:val="20"/>
                <w:szCs w:val="20"/>
              </w:rPr>
            </w:pPr>
          </w:p>
        </w:tc>
        <w:tc>
          <w:tcPr>
            <w:tcW w:w="3021" w:type="dxa"/>
          </w:tcPr>
          <w:p w14:paraId="22B4D285" w14:textId="77777777" w:rsidR="002E2BCD" w:rsidRPr="00BF4EBC" w:rsidRDefault="002E2BCD" w:rsidP="002E2BCD">
            <w:pPr>
              <w:rPr>
                <w:b/>
                <w:sz w:val="20"/>
                <w:szCs w:val="20"/>
              </w:rPr>
            </w:pPr>
            <w:r w:rsidRPr="00BF4EBC">
              <w:rPr>
                <w:b/>
                <w:sz w:val="20"/>
                <w:szCs w:val="20"/>
              </w:rPr>
              <w:t xml:space="preserve">Ole Brum: </w:t>
            </w:r>
          </w:p>
          <w:p w14:paraId="0DFD1010" w14:textId="5F66470D" w:rsidR="002E2BCD" w:rsidRPr="00BF4EBC" w:rsidRDefault="002E2BCD" w:rsidP="002E2BCD">
            <w:pPr>
              <w:rPr>
                <w:sz w:val="20"/>
                <w:szCs w:val="20"/>
              </w:rPr>
            </w:pPr>
            <w:r w:rsidRPr="00BF4EBC">
              <w:rPr>
                <w:sz w:val="20"/>
                <w:szCs w:val="20"/>
              </w:rPr>
              <w:t>Gjennom benevning av ord og begrep under måltid, leik, stell</w:t>
            </w:r>
            <w:r w:rsidR="00524726" w:rsidRPr="00BF4EBC">
              <w:rPr>
                <w:sz w:val="20"/>
                <w:szCs w:val="20"/>
              </w:rPr>
              <w:t xml:space="preserve"> og</w:t>
            </w:r>
            <w:r w:rsidRPr="00BF4EBC">
              <w:rPr>
                <w:sz w:val="20"/>
                <w:szCs w:val="20"/>
              </w:rPr>
              <w:t xml:space="preserve"> påkledning. </w:t>
            </w:r>
            <w:r w:rsidR="00524726" w:rsidRPr="00BF4EBC">
              <w:rPr>
                <w:sz w:val="20"/>
                <w:szCs w:val="20"/>
              </w:rPr>
              <w:t xml:space="preserve">Vi veileder barna i at de må bruke </w:t>
            </w:r>
            <w:r w:rsidR="00F75947" w:rsidRPr="00BF4EBC">
              <w:rPr>
                <w:sz w:val="20"/>
                <w:szCs w:val="20"/>
              </w:rPr>
              <w:t xml:space="preserve">språket aktivt med </w:t>
            </w:r>
            <w:r w:rsidR="00A7683E" w:rsidRPr="00BF4EBC">
              <w:rPr>
                <w:sz w:val="20"/>
                <w:szCs w:val="20"/>
              </w:rPr>
              <w:t xml:space="preserve">blant annet </w:t>
            </w:r>
            <w:r w:rsidR="00F75947" w:rsidRPr="00BF4EBC">
              <w:rPr>
                <w:sz w:val="20"/>
                <w:szCs w:val="20"/>
              </w:rPr>
              <w:t xml:space="preserve">spørreord, </w:t>
            </w:r>
            <w:r w:rsidR="00524726" w:rsidRPr="00BF4EBC">
              <w:rPr>
                <w:sz w:val="20"/>
                <w:szCs w:val="20"/>
              </w:rPr>
              <w:t xml:space="preserve">i </w:t>
            </w:r>
            <w:r w:rsidR="00F75947" w:rsidRPr="00BF4EBC">
              <w:rPr>
                <w:sz w:val="20"/>
                <w:szCs w:val="20"/>
              </w:rPr>
              <w:t>konflikter</w:t>
            </w:r>
            <w:r w:rsidR="00524726" w:rsidRPr="00BF4EBC">
              <w:rPr>
                <w:sz w:val="20"/>
                <w:szCs w:val="20"/>
              </w:rPr>
              <w:t xml:space="preserve"> o.l</w:t>
            </w:r>
            <w:r w:rsidR="00A7683E" w:rsidRPr="00BF4EBC">
              <w:rPr>
                <w:sz w:val="20"/>
                <w:szCs w:val="20"/>
              </w:rPr>
              <w:t>.</w:t>
            </w:r>
          </w:p>
          <w:p w14:paraId="405DDDD3" w14:textId="77777777" w:rsidR="002E2BCD" w:rsidRPr="00BF4EBC" w:rsidRDefault="002E2BCD" w:rsidP="002E2BCD">
            <w:pPr>
              <w:rPr>
                <w:sz w:val="20"/>
                <w:szCs w:val="20"/>
              </w:rPr>
            </w:pPr>
            <w:r w:rsidRPr="00BF4EBC">
              <w:rPr>
                <w:sz w:val="20"/>
                <w:szCs w:val="20"/>
              </w:rPr>
              <w:t xml:space="preserve">Bruke bøker, lydbøker og film sammen med barna, spontant og i samlinger. </w:t>
            </w:r>
          </w:p>
          <w:p w14:paraId="6C13C157" w14:textId="3814CDA7" w:rsidR="002E2BCD" w:rsidRPr="00BF4EBC" w:rsidRDefault="0010789B" w:rsidP="002E2BCD">
            <w:pPr>
              <w:rPr>
                <w:sz w:val="20"/>
                <w:szCs w:val="20"/>
              </w:rPr>
            </w:pPr>
            <w:r w:rsidRPr="00BF4EBC">
              <w:rPr>
                <w:sz w:val="20"/>
                <w:szCs w:val="20"/>
              </w:rPr>
              <w:t>Bruke s</w:t>
            </w:r>
            <w:r w:rsidR="002E2BCD" w:rsidRPr="00BF4EBC">
              <w:rPr>
                <w:sz w:val="20"/>
                <w:szCs w:val="20"/>
              </w:rPr>
              <w:t xml:space="preserve">pråktreningsgrupper ved behov. </w:t>
            </w:r>
          </w:p>
          <w:p w14:paraId="4CED10B4" w14:textId="56123DEA" w:rsidR="002E2BCD" w:rsidRPr="00BF4EBC" w:rsidRDefault="002E2BCD" w:rsidP="002E2BCD">
            <w:pPr>
              <w:rPr>
                <w:sz w:val="20"/>
                <w:szCs w:val="20"/>
              </w:rPr>
            </w:pPr>
            <w:r w:rsidRPr="00BF4EBC">
              <w:rPr>
                <w:sz w:val="20"/>
                <w:szCs w:val="20"/>
              </w:rPr>
              <w:t xml:space="preserve">Bruke kartleggingsverktøy som «Tras» og «Alle med» der vi ser dette er hensiktsmessig. </w:t>
            </w:r>
          </w:p>
          <w:p w14:paraId="3DA6AB06" w14:textId="6A5C760F" w:rsidR="002E2BCD" w:rsidRPr="00BF4EBC" w:rsidRDefault="00270CD1" w:rsidP="00B83F16">
            <w:pPr>
              <w:rPr>
                <w:sz w:val="20"/>
                <w:szCs w:val="20"/>
              </w:rPr>
            </w:pPr>
            <w:r w:rsidRPr="00BF4EBC">
              <w:rPr>
                <w:sz w:val="20"/>
                <w:szCs w:val="20"/>
              </w:rPr>
              <w:t xml:space="preserve">Vi </w:t>
            </w:r>
            <w:r w:rsidR="00DF7476" w:rsidRPr="00BF4EBC">
              <w:rPr>
                <w:sz w:val="20"/>
                <w:szCs w:val="20"/>
              </w:rPr>
              <w:t>s</w:t>
            </w:r>
            <w:r w:rsidR="004A3DA6" w:rsidRPr="00BF4EBC">
              <w:rPr>
                <w:sz w:val="20"/>
                <w:szCs w:val="20"/>
              </w:rPr>
              <w:t>ynliggjør de språkene</w:t>
            </w:r>
            <w:r w:rsidR="00EE3496" w:rsidRPr="00BF4EBC">
              <w:rPr>
                <w:sz w:val="20"/>
                <w:szCs w:val="20"/>
              </w:rPr>
              <w:t xml:space="preserve"> og landene</w:t>
            </w:r>
            <w:r w:rsidR="004A3DA6" w:rsidRPr="00BF4EBC">
              <w:rPr>
                <w:sz w:val="20"/>
                <w:szCs w:val="20"/>
              </w:rPr>
              <w:t xml:space="preserve"> vi har representert i barnegruppa</w:t>
            </w:r>
            <w:r w:rsidR="007C3A68" w:rsidRPr="00BF4EBC">
              <w:rPr>
                <w:sz w:val="20"/>
                <w:szCs w:val="20"/>
              </w:rPr>
              <w:t xml:space="preserve"> </w:t>
            </w:r>
            <w:r w:rsidR="00BA6838" w:rsidRPr="00BF4EBC">
              <w:rPr>
                <w:sz w:val="20"/>
                <w:szCs w:val="20"/>
              </w:rPr>
              <w:t>med flere</w:t>
            </w:r>
            <w:r w:rsidR="007C3A68" w:rsidRPr="00BF4EBC">
              <w:rPr>
                <w:sz w:val="20"/>
                <w:szCs w:val="20"/>
              </w:rPr>
              <w:t xml:space="preserve"> </w:t>
            </w:r>
            <w:r w:rsidR="000C6E7C" w:rsidRPr="00BF4EBC">
              <w:rPr>
                <w:sz w:val="20"/>
                <w:szCs w:val="20"/>
              </w:rPr>
              <w:t xml:space="preserve">ut fra temaarbeid, </w:t>
            </w:r>
            <w:r w:rsidR="00EE3496" w:rsidRPr="00BF4EBC">
              <w:rPr>
                <w:sz w:val="20"/>
                <w:szCs w:val="20"/>
              </w:rPr>
              <w:t>dette gjenspeiles</w:t>
            </w:r>
            <w:r w:rsidR="00F33D2D" w:rsidRPr="00BF4EBC">
              <w:rPr>
                <w:sz w:val="20"/>
                <w:szCs w:val="20"/>
              </w:rPr>
              <w:t xml:space="preserve"> i det fysiske romme</w:t>
            </w:r>
            <w:r w:rsidR="00273DA7" w:rsidRPr="00BF4EBC">
              <w:rPr>
                <w:sz w:val="20"/>
                <w:szCs w:val="20"/>
              </w:rPr>
              <w:t xml:space="preserve">t som skaper </w:t>
            </w:r>
            <w:r w:rsidR="008A541C" w:rsidRPr="00BF4EBC">
              <w:rPr>
                <w:sz w:val="20"/>
                <w:szCs w:val="20"/>
              </w:rPr>
              <w:t xml:space="preserve">refleksjon og </w:t>
            </w:r>
            <w:r w:rsidR="00273DA7" w:rsidRPr="00BF4EBC">
              <w:rPr>
                <w:sz w:val="20"/>
                <w:szCs w:val="20"/>
              </w:rPr>
              <w:t xml:space="preserve">språkstimulering for barna. </w:t>
            </w:r>
          </w:p>
          <w:p w14:paraId="658EC67C" w14:textId="77777777" w:rsidR="00B83F16" w:rsidRPr="00BF4EBC" w:rsidRDefault="00B83F16" w:rsidP="00B83F16">
            <w:pPr>
              <w:rPr>
                <w:sz w:val="20"/>
                <w:szCs w:val="20"/>
              </w:rPr>
            </w:pPr>
          </w:p>
          <w:p w14:paraId="3DFBD2A8" w14:textId="798A88FD" w:rsidR="002E2BCD" w:rsidRPr="00BF4EBC" w:rsidRDefault="002E2BCD" w:rsidP="002E2BCD">
            <w:pPr>
              <w:rPr>
                <w:b/>
                <w:sz w:val="20"/>
                <w:szCs w:val="20"/>
              </w:rPr>
            </w:pPr>
            <w:proofErr w:type="spellStart"/>
            <w:r w:rsidRPr="00BF4EBC">
              <w:rPr>
                <w:b/>
                <w:sz w:val="20"/>
                <w:szCs w:val="20"/>
              </w:rPr>
              <w:lastRenderedPageBreak/>
              <w:t>Nasse</w:t>
            </w:r>
            <w:proofErr w:type="spellEnd"/>
            <w:r w:rsidRPr="00BF4EBC">
              <w:rPr>
                <w:b/>
                <w:sz w:val="20"/>
                <w:szCs w:val="20"/>
              </w:rPr>
              <w:t xml:space="preserve"> Nøff: </w:t>
            </w:r>
          </w:p>
          <w:p w14:paraId="20EDCD69" w14:textId="458B15BC" w:rsidR="008E7691" w:rsidRPr="00BF4EBC" w:rsidRDefault="008E7691" w:rsidP="008E7691">
            <w:pPr>
              <w:rPr>
                <w:sz w:val="20"/>
                <w:szCs w:val="20"/>
              </w:rPr>
            </w:pPr>
            <w:r w:rsidRPr="00BF4EBC">
              <w:rPr>
                <w:sz w:val="20"/>
                <w:szCs w:val="20"/>
              </w:rPr>
              <w:t>Vi leser barnas måte å kommunisere på</w:t>
            </w:r>
            <w:r w:rsidR="00CD3FC9" w:rsidRPr="00BF4EBC">
              <w:rPr>
                <w:sz w:val="20"/>
                <w:szCs w:val="20"/>
              </w:rPr>
              <w:t>,</w:t>
            </w:r>
            <w:r w:rsidRPr="00BF4EBC">
              <w:rPr>
                <w:sz w:val="20"/>
                <w:szCs w:val="20"/>
              </w:rPr>
              <w:t xml:space="preserve"> og </w:t>
            </w:r>
            <w:r w:rsidR="00CD3FC9" w:rsidRPr="00BF4EBC">
              <w:rPr>
                <w:sz w:val="20"/>
                <w:szCs w:val="20"/>
              </w:rPr>
              <w:t xml:space="preserve">utvider språket deres daglig gjennom </w:t>
            </w:r>
            <w:r w:rsidRPr="00BF4EBC">
              <w:rPr>
                <w:sz w:val="20"/>
                <w:szCs w:val="20"/>
              </w:rPr>
              <w:t>benevning av ord og begrep under</w:t>
            </w:r>
            <w:r w:rsidR="00762E3D" w:rsidRPr="00BF4EBC">
              <w:rPr>
                <w:sz w:val="20"/>
                <w:szCs w:val="20"/>
              </w:rPr>
              <w:t xml:space="preserve"> samtale,</w:t>
            </w:r>
            <w:r w:rsidRPr="00BF4EBC">
              <w:rPr>
                <w:sz w:val="20"/>
                <w:szCs w:val="20"/>
              </w:rPr>
              <w:t xml:space="preserve"> måltid, leik, stell, påkledning</w:t>
            </w:r>
            <w:r w:rsidR="00BD47F8" w:rsidRPr="00BF4EBC">
              <w:rPr>
                <w:sz w:val="20"/>
                <w:szCs w:val="20"/>
              </w:rPr>
              <w:t>, i konflikter</w:t>
            </w:r>
            <w:r w:rsidR="00781420" w:rsidRPr="00BF4EBC">
              <w:rPr>
                <w:sz w:val="20"/>
                <w:szCs w:val="20"/>
              </w:rPr>
              <w:t>, ved ønsker og</w:t>
            </w:r>
            <w:r w:rsidR="00CD3FC9" w:rsidRPr="00BF4EBC">
              <w:rPr>
                <w:sz w:val="20"/>
                <w:szCs w:val="20"/>
              </w:rPr>
              <w:t xml:space="preserve"> mer</w:t>
            </w:r>
            <w:r w:rsidRPr="00BF4EBC">
              <w:rPr>
                <w:sz w:val="20"/>
                <w:szCs w:val="20"/>
              </w:rPr>
              <w:t xml:space="preserve">. </w:t>
            </w:r>
          </w:p>
          <w:p w14:paraId="00CD49D5" w14:textId="64EB5390" w:rsidR="002E2BCD" w:rsidRPr="00BF4EBC" w:rsidRDefault="002E2BCD" w:rsidP="002E2BCD">
            <w:pPr>
              <w:rPr>
                <w:sz w:val="20"/>
                <w:szCs w:val="20"/>
              </w:rPr>
            </w:pPr>
            <w:r w:rsidRPr="00BF4EBC">
              <w:rPr>
                <w:sz w:val="20"/>
                <w:szCs w:val="20"/>
              </w:rPr>
              <w:t>Tilgjengelige bøker og lydbøker</w:t>
            </w:r>
            <w:r w:rsidR="00CD3FC9" w:rsidRPr="00BF4EBC">
              <w:rPr>
                <w:sz w:val="20"/>
                <w:szCs w:val="20"/>
              </w:rPr>
              <w:t xml:space="preserve"> på avdelingen</w:t>
            </w:r>
            <w:r w:rsidRPr="00BF4EBC">
              <w:rPr>
                <w:sz w:val="20"/>
                <w:szCs w:val="20"/>
              </w:rPr>
              <w:t xml:space="preserve">. </w:t>
            </w:r>
          </w:p>
          <w:p w14:paraId="5E9618D7" w14:textId="77777777" w:rsidR="002E2BCD" w:rsidRPr="00BF4EBC" w:rsidRDefault="002E2BCD" w:rsidP="002E2BCD">
            <w:pPr>
              <w:rPr>
                <w:sz w:val="20"/>
                <w:szCs w:val="20"/>
              </w:rPr>
            </w:pPr>
            <w:r w:rsidRPr="00BF4EBC">
              <w:rPr>
                <w:sz w:val="20"/>
                <w:szCs w:val="20"/>
              </w:rPr>
              <w:t>Fortellinger, eventyr, rim, regler og sanger i samlinger.</w:t>
            </w:r>
          </w:p>
          <w:p w14:paraId="3F43CD3E" w14:textId="77777777" w:rsidR="002E2BCD" w:rsidRPr="00BF4EBC" w:rsidRDefault="002E2BCD" w:rsidP="002E2BCD">
            <w:pPr>
              <w:rPr>
                <w:sz w:val="20"/>
                <w:szCs w:val="20"/>
              </w:rPr>
            </w:pPr>
            <w:r w:rsidRPr="00BF4EBC">
              <w:rPr>
                <w:sz w:val="20"/>
                <w:szCs w:val="20"/>
              </w:rPr>
              <w:t xml:space="preserve">Samtaler mellom barna. </w:t>
            </w:r>
          </w:p>
          <w:p w14:paraId="2725A05D" w14:textId="77777777" w:rsidR="002E2BCD" w:rsidRPr="00BF4EBC" w:rsidRDefault="002E2BCD" w:rsidP="002E2BCD">
            <w:pPr>
              <w:rPr>
                <w:sz w:val="20"/>
                <w:szCs w:val="20"/>
              </w:rPr>
            </w:pPr>
          </w:p>
        </w:tc>
      </w:tr>
      <w:tr w:rsidR="002E2BCD" w:rsidRPr="002E2BCD" w14:paraId="6D3E294A" w14:textId="77777777" w:rsidTr="002E2BCD">
        <w:tc>
          <w:tcPr>
            <w:tcW w:w="3020" w:type="dxa"/>
          </w:tcPr>
          <w:p w14:paraId="4BEE4F85" w14:textId="77777777" w:rsidR="002E2BCD" w:rsidRPr="00BF4EBC" w:rsidRDefault="002E2BCD" w:rsidP="002E2BCD">
            <w:pPr>
              <w:numPr>
                <w:ilvl w:val="0"/>
                <w:numId w:val="1"/>
              </w:numPr>
              <w:contextualSpacing/>
              <w:rPr>
                <w:sz w:val="20"/>
                <w:szCs w:val="20"/>
              </w:rPr>
            </w:pPr>
            <w:r w:rsidRPr="00BF4EBC">
              <w:rPr>
                <w:sz w:val="20"/>
                <w:szCs w:val="20"/>
              </w:rPr>
              <w:lastRenderedPageBreak/>
              <w:t>Kropp, bevegelse og helse</w:t>
            </w:r>
          </w:p>
          <w:p w14:paraId="106D7E88" w14:textId="77777777" w:rsidR="002E2BCD" w:rsidRPr="00BF4EBC" w:rsidRDefault="002E2BCD" w:rsidP="002E2BCD">
            <w:pPr>
              <w:rPr>
                <w:sz w:val="20"/>
                <w:szCs w:val="20"/>
              </w:rPr>
            </w:pPr>
          </w:p>
          <w:p w14:paraId="539BD962" w14:textId="77777777" w:rsidR="002E2BCD" w:rsidRPr="00BF4EBC" w:rsidRDefault="002E2BCD" w:rsidP="002E2BCD">
            <w:pPr>
              <w:rPr>
                <w:sz w:val="20"/>
                <w:szCs w:val="20"/>
              </w:rPr>
            </w:pPr>
            <w:r w:rsidRPr="00BF4EBC">
              <w:rPr>
                <w:noProof/>
                <w:sz w:val="20"/>
                <w:szCs w:val="20"/>
                <w:lang w:eastAsia="nb-NO"/>
              </w:rPr>
              <w:drawing>
                <wp:anchor distT="0" distB="0" distL="114300" distR="114300" simplePos="0" relativeHeight="251658252" behindDoc="0" locked="0" layoutInCell="1" allowOverlap="1" wp14:anchorId="6B1B2B37" wp14:editId="0C55C49C">
                  <wp:simplePos x="0" y="0"/>
                  <wp:positionH relativeFrom="column">
                    <wp:posOffset>607083</wp:posOffset>
                  </wp:positionH>
                  <wp:positionV relativeFrom="paragraph">
                    <wp:posOffset>143917</wp:posOffset>
                  </wp:positionV>
                  <wp:extent cx="672549" cy="1008305"/>
                  <wp:effectExtent l="0" t="0" r="0" b="1905"/>
                  <wp:wrapNone/>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P900423116[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4638" cy="1011437"/>
                          </a:xfrm>
                          <a:prstGeom prst="rect">
                            <a:avLst/>
                          </a:prstGeom>
                        </pic:spPr>
                      </pic:pic>
                    </a:graphicData>
                  </a:graphic>
                  <wp14:sizeRelH relativeFrom="margin">
                    <wp14:pctWidth>0</wp14:pctWidth>
                  </wp14:sizeRelH>
                  <wp14:sizeRelV relativeFrom="margin">
                    <wp14:pctHeight>0</wp14:pctHeight>
                  </wp14:sizeRelV>
                </wp:anchor>
              </w:drawing>
            </w:r>
          </w:p>
          <w:p w14:paraId="1CEF645D" w14:textId="77777777" w:rsidR="002E2BCD" w:rsidRPr="00BF4EBC" w:rsidRDefault="002E2BCD" w:rsidP="002E2BCD">
            <w:pPr>
              <w:rPr>
                <w:sz w:val="20"/>
                <w:szCs w:val="20"/>
              </w:rPr>
            </w:pPr>
          </w:p>
        </w:tc>
        <w:tc>
          <w:tcPr>
            <w:tcW w:w="3021" w:type="dxa"/>
          </w:tcPr>
          <w:p w14:paraId="26E9FC82" w14:textId="77777777" w:rsidR="002E2BCD" w:rsidRPr="00BF4EBC" w:rsidRDefault="002E2BCD" w:rsidP="002E2BCD">
            <w:pPr>
              <w:rPr>
                <w:sz w:val="20"/>
                <w:szCs w:val="20"/>
              </w:rPr>
            </w:pPr>
            <w:r w:rsidRPr="00BF4EBC">
              <w:rPr>
                <w:sz w:val="20"/>
                <w:szCs w:val="20"/>
              </w:rPr>
              <w:t xml:space="preserve">Barn er kroppslig aktive og uttrykker seg mye gjennom kroppen. Ved sanseinntrykk og bevegelse skaffer barn seg erfaringer, ferdigheter og kunnskaper på mange områder. Barns kontakt med andre barn starter ofte med kroppslige signaler og aktiviteter. </w:t>
            </w:r>
          </w:p>
          <w:p w14:paraId="7988CDF5" w14:textId="77777777" w:rsidR="002E2BCD" w:rsidRPr="00BF4EBC" w:rsidRDefault="002E2BCD" w:rsidP="002E2BCD">
            <w:pPr>
              <w:rPr>
                <w:sz w:val="20"/>
                <w:szCs w:val="20"/>
              </w:rPr>
            </w:pPr>
            <w:r w:rsidRPr="00BF4EBC">
              <w:rPr>
                <w:sz w:val="20"/>
                <w:szCs w:val="20"/>
              </w:rPr>
              <w:t xml:space="preserve">Dette har betydning for utvikling av sosial kompetanse. Variert fysisk aktivitet både inne og ute er av stor betydning for utvikling av motoriske ferdigheter og kroppsbeherskelse. </w:t>
            </w:r>
          </w:p>
          <w:p w14:paraId="10521BD4" w14:textId="77777777" w:rsidR="002E2BCD" w:rsidRPr="00BF4EBC" w:rsidRDefault="002E2BCD" w:rsidP="002E2BCD">
            <w:pPr>
              <w:rPr>
                <w:sz w:val="20"/>
                <w:szCs w:val="20"/>
              </w:rPr>
            </w:pPr>
            <w:r w:rsidRPr="00BF4EBC">
              <w:rPr>
                <w:sz w:val="20"/>
                <w:szCs w:val="20"/>
              </w:rPr>
              <w:t xml:space="preserve">Godt og sunt kosthold er viktig for utvikling av en sunn kropp. </w:t>
            </w:r>
          </w:p>
        </w:tc>
        <w:tc>
          <w:tcPr>
            <w:tcW w:w="3021" w:type="dxa"/>
          </w:tcPr>
          <w:p w14:paraId="3902562E" w14:textId="77777777" w:rsidR="002E2BCD" w:rsidRPr="00BF4EBC" w:rsidRDefault="002E2BCD" w:rsidP="002E2BCD">
            <w:pPr>
              <w:rPr>
                <w:b/>
                <w:sz w:val="20"/>
                <w:szCs w:val="20"/>
              </w:rPr>
            </w:pPr>
            <w:r w:rsidRPr="00BF4EBC">
              <w:rPr>
                <w:b/>
                <w:sz w:val="20"/>
                <w:szCs w:val="20"/>
              </w:rPr>
              <w:t xml:space="preserve">Ole Brum: </w:t>
            </w:r>
          </w:p>
          <w:p w14:paraId="29B0E519" w14:textId="77777777" w:rsidR="002E2BCD" w:rsidRPr="00BF4EBC" w:rsidRDefault="002E2BCD" w:rsidP="002E2BCD">
            <w:pPr>
              <w:rPr>
                <w:sz w:val="20"/>
                <w:szCs w:val="20"/>
              </w:rPr>
            </w:pPr>
            <w:r w:rsidRPr="00BF4EBC">
              <w:rPr>
                <w:sz w:val="20"/>
                <w:szCs w:val="20"/>
              </w:rPr>
              <w:t xml:space="preserve">Bruke utelekeplassen og nærområdet/skogen til variert fysisk utfoldelse. </w:t>
            </w:r>
          </w:p>
          <w:p w14:paraId="0251C761" w14:textId="7A8CE6B0" w:rsidR="002E2BCD" w:rsidRPr="00BF4EBC" w:rsidRDefault="002E2BCD" w:rsidP="002E2BCD">
            <w:pPr>
              <w:rPr>
                <w:sz w:val="20"/>
                <w:szCs w:val="20"/>
              </w:rPr>
            </w:pPr>
            <w:r w:rsidRPr="00BF4EBC">
              <w:rPr>
                <w:sz w:val="20"/>
                <w:szCs w:val="20"/>
              </w:rPr>
              <w:t xml:space="preserve">Bruke arealet til aktiv leik, tilrettelagt eller fritt. Følge opp de barna som trenger ekstra støtte og trening. </w:t>
            </w:r>
          </w:p>
          <w:p w14:paraId="0A7AE706" w14:textId="47110FD2" w:rsidR="007E5688" w:rsidRPr="00BF4EBC" w:rsidRDefault="007E5688" w:rsidP="002E2BCD">
            <w:pPr>
              <w:rPr>
                <w:sz w:val="20"/>
                <w:szCs w:val="20"/>
              </w:rPr>
            </w:pPr>
            <w:r w:rsidRPr="00BF4EBC">
              <w:rPr>
                <w:sz w:val="20"/>
                <w:szCs w:val="20"/>
              </w:rPr>
              <w:t xml:space="preserve">To uteuker i </w:t>
            </w:r>
            <w:r w:rsidR="000579B9" w:rsidRPr="00BF4EBC">
              <w:rPr>
                <w:sz w:val="20"/>
                <w:szCs w:val="20"/>
              </w:rPr>
              <w:t>året.</w:t>
            </w:r>
          </w:p>
          <w:p w14:paraId="165A78CE" w14:textId="3C7115AE" w:rsidR="002E2BCD" w:rsidRPr="00BF4EBC" w:rsidRDefault="002E2BCD" w:rsidP="002E2BCD">
            <w:pPr>
              <w:rPr>
                <w:sz w:val="20"/>
                <w:szCs w:val="20"/>
              </w:rPr>
            </w:pPr>
            <w:r w:rsidRPr="00BF4EBC">
              <w:rPr>
                <w:sz w:val="20"/>
                <w:szCs w:val="20"/>
              </w:rPr>
              <w:t>Egen matplan som inneholder sunne varmmåltider, brødlunsj og fruktmåltider.</w:t>
            </w:r>
            <w:r w:rsidR="00AE0170" w:rsidRPr="00BF4EBC">
              <w:rPr>
                <w:sz w:val="20"/>
                <w:szCs w:val="20"/>
              </w:rPr>
              <w:t xml:space="preserve"> Deltagelse i matlaging og dyrking av mat.</w:t>
            </w:r>
          </w:p>
          <w:p w14:paraId="27D942E4" w14:textId="77777777" w:rsidR="002E2BCD" w:rsidRPr="00BF4EBC" w:rsidRDefault="002E2BCD" w:rsidP="002E2BCD">
            <w:pPr>
              <w:rPr>
                <w:sz w:val="20"/>
                <w:szCs w:val="20"/>
              </w:rPr>
            </w:pPr>
          </w:p>
          <w:p w14:paraId="54E7FD51" w14:textId="7D4C53C9" w:rsidR="002E2BCD" w:rsidRPr="00BF4EBC" w:rsidRDefault="002E2BCD" w:rsidP="002E2BCD">
            <w:pPr>
              <w:rPr>
                <w:sz w:val="20"/>
                <w:szCs w:val="20"/>
              </w:rPr>
            </w:pPr>
            <w:proofErr w:type="spellStart"/>
            <w:r w:rsidRPr="00BF4EBC">
              <w:rPr>
                <w:b/>
                <w:sz w:val="20"/>
                <w:szCs w:val="20"/>
              </w:rPr>
              <w:t>Nasse</w:t>
            </w:r>
            <w:proofErr w:type="spellEnd"/>
            <w:r w:rsidRPr="00BF4EBC">
              <w:rPr>
                <w:b/>
                <w:sz w:val="20"/>
                <w:szCs w:val="20"/>
              </w:rPr>
              <w:t xml:space="preserve"> Nøff:</w:t>
            </w:r>
            <w:r w:rsidRPr="00BF4EBC">
              <w:rPr>
                <w:sz w:val="20"/>
                <w:szCs w:val="20"/>
              </w:rPr>
              <w:br/>
              <w:t xml:space="preserve">Oppfordre barna til å klatre opp og ned av tripp-trapp, stellebord og vogn. </w:t>
            </w:r>
          </w:p>
          <w:p w14:paraId="62EDFA1E" w14:textId="77777777" w:rsidR="002E2BCD" w:rsidRPr="00BF4EBC" w:rsidRDefault="002E2BCD" w:rsidP="002E2BCD">
            <w:pPr>
              <w:rPr>
                <w:sz w:val="20"/>
                <w:szCs w:val="20"/>
              </w:rPr>
            </w:pPr>
            <w:r w:rsidRPr="00BF4EBC">
              <w:rPr>
                <w:sz w:val="20"/>
                <w:szCs w:val="20"/>
              </w:rPr>
              <w:t xml:space="preserve">Bruke lekeplassen ute til aktiv leik. Veksle mellom fysisk utfoldelse inne og ute. På turer veksle mellom å sitte i vogn og gå selv. Gå lengre turer etter hvert. </w:t>
            </w:r>
            <w:r w:rsidRPr="00BF4EBC">
              <w:rPr>
                <w:sz w:val="20"/>
                <w:szCs w:val="20"/>
              </w:rPr>
              <w:cr/>
              <w:t>Ha gode rutiner for hvile og søvn, i dialog med foreldre.</w:t>
            </w:r>
          </w:p>
          <w:p w14:paraId="5EA14E1A" w14:textId="77777777" w:rsidR="002E2BCD" w:rsidRPr="00BF4EBC" w:rsidRDefault="002E2BCD" w:rsidP="002E2BCD">
            <w:pPr>
              <w:rPr>
                <w:sz w:val="20"/>
                <w:szCs w:val="20"/>
              </w:rPr>
            </w:pPr>
          </w:p>
        </w:tc>
      </w:tr>
      <w:tr w:rsidR="002E2BCD" w:rsidRPr="002E2BCD" w14:paraId="65681E16" w14:textId="77777777" w:rsidTr="002E2BCD">
        <w:tc>
          <w:tcPr>
            <w:tcW w:w="3020" w:type="dxa"/>
          </w:tcPr>
          <w:p w14:paraId="04C2E0AA" w14:textId="77777777" w:rsidR="002E2BCD" w:rsidRPr="00BF4EBC" w:rsidRDefault="002E2BCD" w:rsidP="002E2BCD">
            <w:pPr>
              <w:numPr>
                <w:ilvl w:val="0"/>
                <w:numId w:val="1"/>
              </w:numPr>
              <w:contextualSpacing/>
              <w:rPr>
                <w:sz w:val="20"/>
                <w:szCs w:val="20"/>
              </w:rPr>
            </w:pPr>
            <w:r w:rsidRPr="00BF4EBC">
              <w:rPr>
                <w:sz w:val="20"/>
                <w:szCs w:val="20"/>
              </w:rPr>
              <w:t>Kunst, kultur og kreativitet</w:t>
            </w:r>
          </w:p>
          <w:p w14:paraId="43319913" w14:textId="77777777" w:rsidR="002E2BCD" w:rsidRPr="00BF4EBC" w:rsidRDefault="002E2BCD" w:rsidP="002E2BCD">
            <w:pPr>
              <w:rPr>
                <w:sz w:val="20"/>
                <w:szCs w:val="20"/>
              </w:rPr>
            </w:pPr>
          </w:p>
          <w:p w14:paraId="60CA3409" w14:textId="77777777" w:rsidR="002E2BCD" w:rsidRPr="00BF4EBC" w:rsidRDefault="002E2BCD" w:rsidP="002E2BCD">
            <w:pPr>
              <w:rPr>
                <w:sz w:val="20"/>
                <w:szCs w:val="20"/>
              </w:rPr>
            </w:pPr>
            <w:r w:rsidRPr="00BF4EBC">
              <w:rPr>
                <w:noProof/>
                <w:sz w:val="20"/>
                <w:szCs w:val="20"/>
                <w:lang w:eastAsia="nb-NO"/>
              </w:rPr>
              <w:drawing>
                <wp:anchor distT="0" distB="0" distL="114300" distR="114300" simplePos="0" relativeHeight="251658251" behindDoc="0" locked="0" layoutInCell="1" allowOverlap="1" wp14:anchorId="5164503D" wp14:editId="10671D83">
                  <wp:simplePos x="0" y="0"/>
                  <wp:positionH relativeFrom="column">
                    <wp:posOffset>399499</wp:posOffset>
                  </wp:positionH>
                  <wp:positionV relativeFrom="paragraph">
                    <wp:posOffset>240389</wp:posOffset>
                  </wp:positionV>
                  <wp:extent cx="735718" cy="491705"/>
                  <wp:effectExtent l="0" t="0" r="7620" b="3810"/>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P900289654[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5718" cy="49170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483B17B5" w14:textId="77777777" w:rsidR="002E2BCD" w:rsidRPr="00BF4EBC" w:rsidRDefault="002E2BCD" w:rsidP="002E2BCD">
            <w:pPr>
              <w:rPr>
                <w:sz w:val="20"/>
                <w:szCs w:val="20"/>
              </w:rPr>
            </w:pPr>
            <w:r w:rsidRPr="00BF4EBC">
              <w:rPr>
                <w:sz w:val="20"/>
                <w:szCs w:val="20"/>
              </w:rPr>
              <w:t xml:space="preserve">Gjennom dette fagområdet skal barna få mulighet til å oppleve kunst og kultur, og til selv å uttrykke seg estetisk. Fagområdet omhandler uttrykksformer som billedkunst, musikk, dans, drama, språk, litteratur, film, arkitektur og design. Gjennom rike erfaringer med dette, vil barn få et mangfold av muligheter for sansing, opplevelse, eksperimentering, skapende virksomhet, tenking og kommunikasjon. </w:t>
            </w:r>
          </w:p>
        </w:tc>
        <w:tc>
          <w:tcPr>
            <w:tcW w:w="3021" w:type="dxa"/>
          </w:tcPr>
          <w:p w14:paraId="1E095DD0" w14:textId="77777777" w:rsidR="002E2BCD" w:rsidRPr="00BF4EBC" w:rsidRDefault="002E2BCD" w:rsidP="002E2BCD">
            <w:pPr>
              <w:rPr>
                <w:sz w:val="20"/>
                <w:szCs w:val="20"/>
              </w:rPr>
            </w:pPr>
            <w:r w:rsidRPr="00BF4EBC">
              <w:rPr>
                <w:b/>
                <w:sz w:val="20"/>
                <w:szCs w:val="20"/>
              </w:rPr>
              <w:t>Ole Brum</w:t>
            </w:r>
            <w:r w:rsidRPr="00BF4EBC">
              <w:rPr>
                <w:sz w:val="20"/>
                <w:szCs w:val="20"/>
              </w:rPr>
              <w:t>:</w:t>
            </w:r>
          </w:p>
          <w:p w14:paraId="6860ACFB" w14:textId="77777777" w:rsidR="002E2BCD" w:rsidRPr="00BF4EBC" w:rsidRDefault="002E2BCD" w:rsidP="002E2BCD">
            <w:pPr>
              <w:rPr>
                <w:sz w:val="20"/>
                <w:szCs w:val="20"/>
              </w:rPr>
            </w:pPr>
            <w:r w:rsidRPr="00BF4EBC">
              <w:rPr>
                <w:sz w:val="20"/>
                <w:szCs w:val="20"/>
              </w:rPr>
              <w:t xml:space="preserve">Samlinger med dans, musikk, drama, leik, fortellinger og eventyr. Aktiviteter med tegning, maling og forming, spontant eller planlagt. </w:t>
            </w:r>
          </w:p>
          <w:p w14:paraId="5FD910C4" w14:textId="77777777" w:rsidR="002E2BCD" w:rsidRPr="00BF4EBC" w:rsidRDefault="002E2BCD" w:rsidP="002E2BCD">
            <w:pPr>
              <w:rPr>
                <w:sz w:val="20"/>
                <w:szCs w:val="20"/>
              </w:rPr>
            </w:pPr>
            <w:r w:rsidRPr="00BF4EBC">
              <w:rPr>
                <w:sz w:val="20"/>
                <w:szCs w:val="20"/>
              </w:rPr>
              <w:t xml:space="preserve">Vurdere ulike tilbud i Trondheim med kunst- og kulturopplevelser. </w:t>
            </w:r>
            <w:r w:rsidRPr="00BF4EBC">
              <w:rPr>
                <w:sz w:val="20"/>
                <w:szCs w:val="20"/>
              </w:rPr>
              <w:cr/>
            </w:r>
          </w:p>
          <w:p w14:paraId="25652B83" w14:textId="77777777" w:rsidR="002E2BCD" w:rsidRPr="00BF4EBC" w:rsidRDefault="002E2BCD" w:rsidP="002E2BCD">
            <w:pPr>
              <w:rPr>
                <w:b/>
                <w:sz w:val="20"/>
                <w:szCs w:val="20"/>
              </w:rPr>
            </w:pPr>
            <w:proofErr w:type="spellStart"/>
            <w:r w:rsidRPr="00BF4EBC">
              <w:rPr>
                <w:b/>
                <w:sz w:val="20"/>
                <w:szCs w:val="20"/>
              </w:rPr>
              <w:t>Nasse</w:t>
            </w:r>
            <w:proofErr w:type="spellEnd"/>
            <w:r w:rsidRPr="00BF4EBC">
              <w:rPr>
                <w:b/>
                <w:sz w:val="20"/>
                <w:szCs w:val="20"/>
              </w:rPr>
              <w:t xml:space="preserve"> Nøff:</w:t>
            </w:r>
          </w:p>
          <w:p w14:paraId="3543012E" w14:textId="77777777" w:rsidR="002E2BCD" w:rsidRPr="00BF4EBC" w:rsidRDefault="002E2BCD" w:rsidP="002E2BCD">
            <w:pPr>
              <w:rPr>
                <w:sz w:val="20"/>
                <w:szCs w:val="20"/>
              </w:rPr>
            </w:pPr>
            <w:r w:rsidRPr="00BF4EBC">
              <w:rPr>
                <w:sz w:val="20"/>
                <w:szCs w:val="20"/>
              </w:rPr>
              <w:t xml:space="preserve">Samlinger med dans, musikk, drama, leik, fortellinger og eventyr. Aktiviteter med tegning, maling og forming, spontant eller planlagt. </w:t>
            </w:r>
          </w:p>
          <w:p w14:paraId="66910B37" w14:textId="77777777" w:rsidR="002E2BCD" w:rsidRPr="00BF4EBC" w:rsidRDefault="002E2BCD" w:rsidP="002E2BCD">
            <w:pPr>
              <w:rPr>
                <w:sz w:val="20"/>
                <w:szCs w:val="20"/>
              </w:rPr>
            </w:pPr>
            <w:r w:rsidRPr="00BF4EBC">
              <w:rPr>
                <w:sz w:val="20"/>
                <w:szCs w:val="20"/>
              </w:rPr>
              <w:t xml:space="preserve">Vurdere ulike tilbud i Trondheim med kunst- og kulturopplevelser. </w:t>
            </w:r>
          </w:p>
        </w:tc>
      </w:tr>
      <w:tr w:rsidR="002E2BCD" w:rsidRPr="002E2BCD" w14:paraId="20363B3B" w14:textId="77777777" w:rsidTr="002E2BCD">
        <w:tc>
          <w:tcPr>
            <w:tcW w:w="3020" w:type="dxa"/>
          </w:tcPr>
          <w:p w14:paraId="66571B6A" w14:textId="77777777" w:rsidR="002E2BCD" w:rsidRPr="00BF4EBC" w:rsidRDefault="002E2BCD" w:rsidP="002E2BCD">
            <w:pPr>
              <w:numPr>
                <w:ilvl w:val="0"/>
                <w:numId w:val="1"/>
              </w:numPr>
              <w:contextualSpacing/>
              <w:rPr>
                <w:sz w:val="20"/>
                <w:szCs w:val="20"/>
              </w:rPr>
            </w:pPr>
            <w:r w:rsidRPr="00BF4EBC">
              <w:rPr>
                <w:sz w:val="20"/>
                <w:szCs w:val="20"/>
              </w:rPr>
              <w:lastRenderedPageBreak/>
              <w:t>Natur, miljø og teknikk</w:t>
            </w:r>
          </w:p>
          <w:p w14:paraId="36C3A127" w14:textId="77777777" w:rsidR="002E2BCD" w:rsidRPr="00BF4EBC" w:rsidRDefault="002E2BCD" w:rsidP="002E2BCD">
            <w:pPr>
              <w:rPr>
                <w:sz w:val="20"/>
                <w:szCs w:val="20"/>
              </w:rPr>
            </w:pPr>
          </w:p>
          <w:p w14:paraId="0A0A2160" w14:textId="77777777" w:rsidR="002E2BCD" w:rsidRPr="00BF4EBC" w:rsidRDefault="002E2BCD" w:rsidP="002E2BCD">
            <w:pPr>
              <w:rPr>
                <w:sz w:val="20"/>
                <w:szCs w:val="20"/>
              </w:rPr>
            </w:pPr>
          </w:p>
          <w:p w14:paraId="41AF08F0" w14:textId="77777777" w:rsidR="002E2BCD" w:rsidRPr="00BF4EBC" w:rsidRDefault="002E2BCD" w:rsidP="002E2BCD">
            <w:pPr>
              <w:rPr>
                <w:sz w:val="20"/>
                <w:szCs w:val="20"/>
              </w:rPr>
            </w:pPr>
          </w:p>
          <w:p w14:paraId="72F6A757" w14:textId="77777777" w:rsidR="002E2BCD" w:rsidRPr="00BF4EBC" w:rsidRDefault="002E2BCD" w:rsidP="002E2BCD">
            <w:pPr>
              <w:rPr>
                <w:sz w:val="20"/>
                <w:szCs w:val="20"/>
              </w:rPr>
            </w:pPr>
          </w:p>
        </w:tc>
        <w:tc>
          <w:tcPr>
            <w:tcW w:w="3021" w:type="dxa"/>
          </w:tcPr>
          <w:p w14:paraId="7B7EB1BC" w14:textId="77777777" w:rsidR="002E2BCD" w:rsidRPr="00BF4EBC" w:rsidRDefault="002E2BCD" w:rsidP="002E2BCD">
            <w:pPr>
              <w:rPr>
                <w:sz w:val="20"/>
                <w:szCs w:val="20"/>
              </w:rPr>
            </w:pPr>
            <w:r w:rsidRPr="00BF4EBC">
              <w:rPr>
                <w:sz w:val="20"/>
                <w:szCs w:val="20"/>
              </w:rPr>
              <w:t xml:space="preserve">Dette fagområdet skal bidra til at barna blir kjent med og får forståelse for planter og dyr, landskap, årstider og vær. Gjennom arbeid med natur, miljø og teknikk skal barnehagen bidra bl.a. til at barna opplever naturen og undrer seg over naturens mangfoldighet, opplever glede </w:t>
            </w:r>
            <w:r w:rsidR="00314813" w:rsidRPr="00BF4EBC">
              <w:rPr>
                <w:noProof/>
                <w:sz w:val="20"/>
                <w:szCs w:val="20"/>
                <w:lang w:eastAsia="nb-NO"/>
              </w:rPr>
              <w:drawing>
                <wp:anchor distT="0" distB="0" distL="114300" distR="114300" simplePos="0" relativeHeight="251658250" behindDoc="0" locked="0" layoutInCell="1" allowOverlap="1" wp14:anchorId="5EE3ECE6" wp14:editId="69042A3D">
                  <wp:simplePos x="0" y="0"/>
                  <wp:positionH relativeFrom="column">
                    <wp:posOffset>-1092348</wp:posOffset>
                  </wp:positionH>
                  <wp:positionV relativeFrom="paragraph">
                    <wp:posOffset>869493</wp:posOffset>
                  </wp:positionV>
                  <wp:extent cx="435418" cy="435418"/>
                  <wp:effectExtent l="0" t="0" r="3175" b="3175"/>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P900412054[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9611" cy="439611"/>
                          </a:xfrm>
                          <a:prstGeom prst="rect">
                            <a:avLst/>
                          </a:prstGeom>
                        </pic:spPr>
                      </pic:pic>
                    </a:graphicData>
                  </a:graphic>
                  <wp14:sizeRelH relativeFrom="margin">
                    <wp14:pctWidth>0</wp14:pctWidth>
                  </wp14:sizeRelH>
                  <wp14:sizeRelV relativeFrom="margin">
                    <wp14:pctHeight>0</wp14:pctHeight>
                  </wp14:sizeRelV>
                </wp:anchor>
              </w:drawing>
            </w:r>
            <w:r w:rsidRPr="00BF4EBC">
              <w:rPr>
                <w:sz w:val="20"/>
                <w:szCs w:val="20"/>
              </w:rPr>
              <w:t>ved å ferdes i naturen, får erfaringer med og kunnskap om dyr og vekster og deres gjensidige avhengighet og betydning for matproduksjon. Barna skal lære seg å iaktta, undre seg, eksperimentere, systematisere, beskrive og samtale om fenomener i den fysiske verden.</w:t>
            </w:r>
          </w:p>
        </w:tc>
        <w:tc>
          <w:tcPr>
            <w:tcW w:w="3021" w:type="dxa"/>
          </w:tcPr>
          <w:p w14:paraId="46756053" w14:textId="77777777" w:rsidR="002E2BCD" w:rsidRPr="00BF4EBC" w:rsidRDefault="002E2BCD" w:rsidP="002E2BCD">
            <w:pPr>
              <w:rPr>
                <w:b/>
                <w:sz w:val="20"/>
                <w:szCs w:val="20"/>
              </w:rPr>
            </w:pPr>
            <w:r w:rsidRPr="00BF4EBC">
              <w:rPr>
                <w:b/>
                <w:sz w:val="20"/>
                <w:szCs w:val="20"/>
              </w:rPr>
              <w:t>Ole Brum:</w:t>
            </w:r>
          </w:p>
          <w:p w14:paraId="1FFD20B4" w14:textId="77777777" w:rsidR="002E2BCD" w:rsidRPr="00BF4EBC" w:rsidRDefault="002E2BCD" w:rsidP="002E2BCD">
            <w:pPr>
              <w:rPr>
                <w:sz w:val="20"/>
                <w:szCs w:val="20"/>
              </w:rPr>
            </w:pPr>
            <w:r w:rsidRPr="00BF4EBC">
              <w:rPr>
                <w:sz w:val="20"/>
                <w:szCs w:val="20"/>
              </w:rPr>
              <w:t xml:space="preserve">Lære barna å ta vare på og ha respekt for livet i naturen. Bruke uteområde og nærmiljøet/skogen til å gi barna gode opplevelser. Vi skal undre oss sammen med barna. Følge med de ulike årstidene og hva som er spesielt for disse. </w:t>
            </w:r>
          </w:p>
          <w:p w14:paraId="4CDC56FB" w14:textId="77777777" w:rsidR="002E2BCD" w:rsidRPr="00BF4EBC" w:rsidRDefault="002E2BCD" w:rsidP="002E2BCD">
            <w:pPr>
              <w:rPr>
                <w:sz w:val="20"/>
                <w:szCs w:val="20"/>
              </w:rPr>
            </w:pPr>
            <w:r w:rsidRPr="00BF4EBC">
              <w:rPr>
                <w:sz w:val="20"/>
                <w:szCs w:val="20"/>
              </w:rPr>
              <w:t xml:space="preserve">Lære sammenhenger i naturen, med dyr og planter. Hvor kommer maten og drikken i fra? </w:t>
            </w:r>
          </w:p>
          <w:p w14:paraId="3C01C0DD" w14:textId="77777777" w:rsidR="002E2BCD" w:rsidRPr="00BF4EBC" w:rsidRDefault="002E2BCD" w:rsidP="002E2BCD">
            <w:pPr>
              <w:rPr>
                <w:sz w:val="20"/>
                <w:szCs w:val="20"/>
              </w:rPr>
            </w:pPr>
            <w:r w:rsidRPr="00BF4EBC">
              <w:rPr>
                <w:sz w:val="20"/>
                <w:szCs w:val="20"/>
              </w:rPr>
              <w:t>Lære om kildesortering, f.eks. hvor vi skal kaste søppelet.</w:t>
            </w:r>
          </w:p>
          <w:p w14:paraId="2A50A46B" w14:textId="77777777" w:rsidR="002E2BCD" w:rsidRPr="00BF4EBC" w:rsidRDefault="002E2BCD" w:rsidP="002E2BCD">
            <w:pPr>
              <w:rPr>
                <w:sz w:val="20"/>
                <w:szCs w:val="20"/>
              </w:rPr>
            </w:pPr>
          </w:p>
          <w:p w14:paraId="72C0774F" w14:textId="77777777" w:rsidR="002E2BCD" w:rsidRPr="00BF4EBC" w:rsidRDefault="002E2BCD" w:rsidP="002E2BCD">
            <w:pPr>
              <w:rPr>
                <w:sz w:val="20"/>
                <w:szCs w:val="20"/>
              </w:rPr>
            </w:pPr>
          </w:p>
          <w:p w14:paraId="5CADF4C1" w14:textId="77777777" w:rsidR="002E2BCD" w:rsidRPr="00BF4EBC" w:rsidRDefault="002E2BCD" w:rsidP="002E2BCD">
            <w:pPr>
              <w:rPr>
                <w:sz w:val="20"/>
                <w:szCs w:val="20"/>
              </w:rPr>
            </w:pPr>
          </w:p>
          <w:p w14:paraId="18936F0D" w14:textId="77777777" w:rsidR="002E2BCD" w:rsidRPr="00BF4EBC" w:rsidRDefault="002E2BCD" w:rsidP="002E2BCD">
            <w:pPr>
              <w:rPr>
                <w:b/>
                <w:sz w:val="20"/>
                <w:szCs w:val="20"/>
              </w:rPr>
            </w:pPr>
            <w:proofErr w:type="spellStart"/>
            <w:r w:rsidRPr="00BF4EBC">
              <w:rPr>
                <w:b/>
                <w:sz w:val="20"/>
                <w:szCs w:val="20"/>
              </w:rPr>
              <w:t>Nassse</w:t>
            </w:r>
            <w:proofErr w:type="spellEnd"/>
            <w:r w:rsidRPr="00BF4EBC">
              <w:rPr>
                <w:b/>
                <w:sz w:val="20"/>
                <w:szCs w:val="20"/>
              </w:rPr>
              <w:t xml:space="preserve"> Nøff:</w:t>
            </w:r>
          </w:p>
          <w:p w14:paraId="6B17FE84" w14:textId="77777777" w:rsidR="002E2BCD" w:rsidRPr="00BF4EBC" w:rsidRDefault="002E2BCD" w:rsidP="002E2BCD">
            <w:pPr>
              <w:rPr>
                <w:sz w:val="20"/>
                <w:szCs w:val="20"/>
              </w:rPr>
            </w:pPr>
            <w:r w:rsidRPr="00BF4EBC">
              <w:rPr>
                <w:sz w:val="20"/>
                <w:szCs w:val="20"/>
              </w:rPr>
              <w:t xml:space="preserve">Lære barna å ta vare på og ha respekt for livet i naturen. Bruke uteområdet og nærmiljøet til å gi barna gode opplevelser. Vi skal undre oss sammen med barna. </w:t>
            </w:r>
          </w:p>
          <w:p w14:paraId="128C0205" w14:textId="77777777" w:rsidR="002E2BCD" w:rsidRPr="00BF4EBC" w:rsidRDefault="002E2BCD" w:rsidP="002E2BCD">
            <w:pPr>
              <w:rPr>
                <w:sz w:val="20"/>
                <w:szCs w:val="20"/>
              </w:rPr>
            </w:pPr>
            <w:r w:rsidRPr="00BF4EBC">
              <w:rPr>
                <w:sz w:val="20"/>
                <w:szCs w:val="20"/>
              </w:rPr>
              <w:t xml:space="preserve">Eksperimentere med ulike materialer, snø, is, vann </w:t>
            </w:r>
            <w:proofErr w:type="spellStart"/>
            <w:r w:rsidRPr="00BF4EBC">
              <w:rPr>
                <w:sz w:val="20"/>
                <w:szCs w:val="20"/>
              </w:rPr>
              <w:t>osv</w:t>
            </w:r>
            <w:proofErr w:type="spellEnd"/>
          </w:p>
        </w:tc>
      </w:tr>
      <w:tr w:rsidR="002E2BCD" w:rsidRPr="002E2BCD" w14:paraId="4BB9CB67" w14:textId="77777777" w:rsidTr="002E2BCD">
        <w:tc>
          <w:tcPr>
            <w:tcW w:w="3020" w:type="dxa"/>
          </w:tcPr>
          <w:p w14:paraId="5B8B0FDD" w14:textId="77777777" w:rsidR="002E2BCD" w:rsidRPr="00BF4EBC" w:rsidRDefault="002E2BCD" w:rsidP="002E2BCD">
            <w:pPr>
              <w:numPr>
                <w:ilvl w:val="0"/>
                <w:numId w:val="1"/>
              </w:numPr>
              <w:contextualSpacing/>
              <w:rPr>
                <w:sz w:val="20"/>
                <w:szCs w:val="20"/>
              </w:rPr>
            </w:pPr>
            <w:r w:rsidRPr="00BF4EBC">
              <w:rPr>
                <w:sz w:val="20"/>
                <w:szCs w:val="20"/>
              </w:rPr>
              <w:t>Etikk, religion og filosofi</w:t>
            </w:r>
          </w:p>
          <w:p w14:paraId="00EC6B6E" w14:textId="77777777" w:rsidR="002E2BCD" w:rsidRPr="00BF4EBC" w:rsidRDefault="002E2BCD" w:rsidP="002E2BCD">
            <w:pPr>
              <w:rPr>
                <w:sz w:val="20"/>
                <w:szCs w:val="20"/>
              </w:rPr>
            </w:pPr>
          </w:p>
          <w:p w14:paraId="08E1FBC9" w14:textId="77777777" w:rsidR="002E2BCD" w:rsidRPr="00BF4EBC" w:rsidRDefault="002E2BCD" w:rsidP="002E2BCD">
            <w:pPr>
              <w:rPr>
                <w:sz w:val="20"/>
                <w:szCs w:val="20"/>
              </w:rPr>
            </w:pPr>
            <w:r w:rsidRPr="00BF4EBC">
              <w:rPr>
                <w:noProof/>
                <w:sz w:val="20"/>
                <w:szCs w:val="20"/>
                <w:lang w:eastAsia="nb-NO"/>
              </w:rPr>
              <w:drawing>
                <wp:anchor distT="0" distB="0" distL="114300" distR="114300" simplePos="0" relativeHeight="251658249" behindDoc="0" locked="0" layoutInCell="1" allowOverlap="1" wp14:anchorId="5FD55B92" wp14:editId="1726E215">
                  <wp:simplePos x="0" y="0"/>
                  <wp:positionH relativeFrom="column">
                    <wp:posOffset>503436</wp:posOffset>
                  </wp:positionH>
                  <wp:positionV relativeFrom="paragraph">
                    <wp:posOffset>102654</wp:posOffset>
                  </wp:positionV>
                  <wp:extent cx="638355" cy="922655"/>
                  <wp:effectExtent l="0" t="0" r="9525"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P900427699[1].JPG"/>
                          <pic:cNvPicPr/>
                        </pic:nvPicPr>
                        <pic:blipFill rotWithShape="1">
                          <a:blip r:embed="rId14" cstate="print">
                            <a:extLst>
                              <a:ext uri="{28A0092B-C50C-407E-A947-70E740481C1C}">
                                <a14:useLocalDpi xmlns:a14="http://schemas.microsoft.com/office/drawing/2010/main" val="0"/>
                              </a:ext>
                            </a:extLst>
                          </a:blip>
                          <a:srcRect r="53891"/>
                          <a:stretch/>
                        </pic:blipFill>
                        <pic:spPr bwMode="auto">
                          <a:xfrm>
                            <a:off x="0" y="0"/>
                            <a:ext cx="638355" cy="922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21" w:type="dxa"/>
          </w:tcPr>
          <w:p w14:paraId="670D9F89" w14:textId="112E6FE5" w:rsidR="002E2BCD" w:rsidRPr="00BF4EBC" w:rsidRDefault="002E2BCD" w:rsidP="002E2BCD">
            <w:pPr>
              <w:rPr>
                <w:sz w:val="20"/>
                <w:szCs w:val="20"/>
              </w:rPr>
            </w:pPr>
            <w:r w:rsidRPr="00BF4EBC">
              <w:rPr>
                <w:sz w:val="20"/>
                <w:szCs w:val="20"/>
              </w:rPr>
              <w:t>Barna skal få kjennskap til kristne høytider og tradisjoner</w:t>
            </w:r>
            <w:r w:rsidR="006A131B" w:rsidRPr="00BF4EBC">
              <w:rPr>
                <w:sz w:val="20"/>
                <w:szCs w:val="20"/>
              </w:rPr>
              <w:t xml:space="preserve">, og bli kjent med religioner og livssyn som </w:t>
            </w:r>
            <w:r w:rsidR="00DF72C2" w:rsidRPr="00BF4EBC">
              <w:rPr>
                <w:sz w:val="20"/>
                <w:szCs w:val="20"/>
              </w:rPr>
              <w:t xml:space="preserve">er representert i barnehagen. </w:t>
            </w:r>
            <w:r w:rsidR="00EC314F" w:rsidRPr="00BF4EBC">
              <w:rPr>
                <w:sz w:val="20"/>
                <w:szCs w:val="20"/>
              </w:rPr>
              <w:t>Barnehagen skal bidra til at barna utvikler toleranse og interesse for hverandre</w:t>
            </w:r>
            <w:r w:rsidR="000B7432" w:rsidRPr="00BF4EBC">
              <w:rPr>
                <w:sz w:val="20"/>
                <w:szCs w:val="20"/>
              </w:rPr>
              <w:t xml:space="preserve"> og vårt samfunn</w:t>
            </w:r>
            <w:r w:rsidR="00EC314F" w:rsidRPr="00BF4EBC">
              <w:rPr>
                <w:sz w:val="20"/>
                <w:szCs w:val="20"/>
              </w:rPr>
              <w:t>, og</w:t>
            </w:r>
            <w:r w:rsidR="00A70C0B" w:rsidRPr="00BF4EBC">
              <w:rPr>
                <w:sz w:val="20"/>
                <w:szCs w:val="20"/>
              </w:rPr>
              <w:t xml:space="preserve"> utvikle</w:t>
            </w:r>
            <w:r w:rsidR="00EC314F" w:rsidRPr="00BF4EBC">
              <w:rPr>
                <w:sz w:val="20"/>
                <w:szCs w:val="20"/>
              </w:rPr>
              <w:t xml:space="preserve"> respekt for hverandres bakgrunn.</w:t>
            </w:r>
            <w:r w:rsidR="003C3039" w:rsidRPr="00BF4EBC">
              <w:rPr>
                <w:sz w:val="20"/>
                <w:szCs w:val="20"/>
              </w:rPr>
              <w:t xml:space="preserve"> </w:t>
            </w:r>
            <w:r w:rsidR="009E5BCA" w:rsidRPr="00BF4EBC">
              <w:rPr>
                <w:sz w:val="20"/>
                <w:szCs w:val="20"/>
              </w:rPr>
              <w:t xml:space="preserve">Vi skal skape en forståelse for </w:t>
            </w:r>
            <w:r w:rsidR="005759C4" w:rsidRPr="00BF4EBC">
              <w:rPr>
                <w:sz w:val="20"/>
                <w:szCs w:val="20"/>
              </w:rPr>
              <w:t xml:space="preserve">verdien av likheter og ulikheter i et fellesskap. </w:t>
            </w:r>
          </w:p>
        </w:tc>
        <w:tc>
          <w:tcPr>
            <w:tcW w:w="3021" w:type="dxa"/>
          </w:tcPr>
          <w:p w14:paraId="10AE3D6A" w14:textId="77777777" w:rsidR="002E2BCD" w:rsidRPr="00BF4EBC" w:rsidRDefault="002E2BCD" w:rsidP="002E2BCD">
            <w:pPr>
              <w:rPr>
                <w:b/>
                <w:sz w:val="20"/>
                <w:szCs w:val="20"/>
              </w:rPr>
            </w:pPr>
            <w:r w:rsidRPr="00BF4EBC">
              <w:rPr>
                <w:b/>
                <w:sz w:val="20"/>
                <w:szCs w:val="20"/>
              </w:rPr>
              <w:t>Ole Brum:</w:t>
            </w:r>
          </w:p>
          <w:p w14:paraId="0776BB8A" w14:textId="46266578" w:rsidR="002E2BCD" w:rsidRPr="00BF4EBC" w:rsidRDefault="002E2BCD" w:rsidP="002E2BCD">
            <w:pPr>
              <w:rPr>
                <w:sz w:val="20"/>
                <w:szCs w:val="20"/>
              </w:rPr>
            </w:pPr>
            <w:r w:rsidRPr="00BF4EBC">
              <w:rPr>
                <w:sz w:val="20"/>
                <w:szCs w:val="20"/>
              </w:rPr>
              <w:t>Vi markerer ulike tradisjoner gjennom året som jul, påske, karneval o</w:t>
            </w:r>
            <w:r w:rsidR="00F47D2F" w:rsidRPr="00BF4EBC">
              <w:rPr>
                <w:sz w:val="20"/>
                <w:szCs w:val="20"/>
              </w:rPr>
              <w:t>g andre</w:t>
            </w:r>
            <w:r w:rsidR="00392FAA" w:rsidRPr="00BF4EBC">
              <w:rPr>
                <w:sz w:val="20"/>
                <w:szCs w:val="20"/>
              </w:rPr>
              <w:t xml:space="preserve"> </w:t>
            </w:r>
            <w:r w:rsidR="00F47D2F" w:rsidRPr="00BF4EBC">
              <w:rPr>
                <w:sz w:val="20"/>
                <w:szCs w:val="20"/>
              </w:rPr>
              <w:t xml:space="preserve">dager som kan være relevante </w:t>
            </w:r>
            <w:r w:rsidR="00EC314F" w:rsidRPr="00BF4EBC">
              <w:rPr>
                <w:sz w:val="20"/>
                <w:szCs w:val="20"/>
              </w:rPr>
              <w:t xml:space="preserve">å markere </w:t>
            </w:r>
            <w:r w:rsidR="00F47D2F" w:rsidRPr="00BF4EBC">
              <w:rPr>
                <w:sz w:val="20"/>
                <w:szCs w:val="20"/>
              </w:rPr>
              <w:t>i barnegruppa.</w:t>
            </w:r>
            <w:r w:rsidRPr="00BF4EBC">
              <w:rPr>
                <w:sz w:val="20"/>
                <w:szCs w:val="20"/>
              </w:rPr>
              <w:br/>
              <w:t xml:space="preserve">Vi </w:t>
            </w:r>
            <w:r w:rsidR="00F11E49" w:rsidRPr="00BF4EBC">
              <w:rPr>
                <w:sz w:val="20"/>
                <w:szCs w:val="20"/>
              </w:rPr>
              <w:t xml:space="preserve">følger barnas undring og </w:t>
            </w:r>
            <w:r w:rsidRPr="00BF4EBC">
              <w:rPr>
                <w:sz w:val="20"/>
                <w:szCs w:val="20"/>
              </w:rPr>
              <w:t xml:space="preserve">reflekterer etisk sammen med </w:t>
            </w:r>
            <w:r w:rsidR="00F11E49" w:rsidRPr="00BF4EBC">
              <w:rPr>
                <w:sz w:val="20"/>
                <w:szCs w:val="20"/>
              </w:rPr>
              <w:t>de</w:t>
            </w:r>
            <w:r w:rsidRPr="00BF4EBC">
              <w:rPr>
                <w:sz w:val="20"/>
                <w:szCs w:val="20"/>
              </w:rPr>
              <w:t xml:space="preserve"> om hvordan vi skal være med hverandre, </w:t>
            </w:r>
            <w:r w:rsidR="000E5689" w:rsidRPr="00BF4EBC">
              <w:rPr>
                <w:sz w:val="20"/>
                <w:szCs w:val="20"/>
              </w:rPr>
              <w:t xml:space="preserve">vi lærer om </w:t>
            </w:r>
            <w:r w:rsidR="003C3039" w:rsidRPr="00BF4EBC">
              <w:rPr>
                <w:sz w:val="20"/>
                <w:szCs w:val="20"/>
              </w:rPr>
              <w:t>ulike</w:t>
            </w:r>
            <w:r w:rsidR="000E5689" w:rsidRPr="00BF4EBC">
              <w:rPr>
                <w:sz w:val="20"/>
                <w:szCs w:val="20"/>
              </w:rPr>
              <w:t xml:space="preserve"> land og kulturer gjennom åre</w:t>
            </w:r>
            <w:r w:rsidR="00A70C0B" w:rsidRPr="00BF4EBC">
              <w:rPr>
                <w:sz w:val="20"/>
                <w:szCs w:val="20"/>
              </w:rPr>
              <w:t>t</w:t>
            </w:r>
            <w:r w:rsidR="009E5BCA" w:rsidRPr="00BF4EBC">
              <w:rPr>
                <w:sz w:val="20"/>
                <w:szCs w:val="20"/>
              </w:rPr>
              <w:t>.</w:t>
            </w:r>
            <w:r w:rsidR="00CA41DC" w:rsidRPr="00BF4EBC">
              <w:rPr>
                <w:sz w:val="20"/>
                <w:szCs w:val="20"/>
              </w:rPr>
              <w:t xml:space="preserve"> Vi bruker Forut</w:t>
            </w:r>
            <w:r w:rsidR="00F4397D" w:rsidRPr="00BF4EBC">
              <w:rPr>
                <w:sz w:val="20"/>
                <w:szCs w:val="20"/>
              </w:rPr>
              <w:t xml:space="preserve"> barneaksjon og lærer om barn som lever i andre land. </w:t>
            </w:r>
          </w:p>
          <w:p w14:paraId="7105612A" w14:textId="77777777" w:rsidR="002E2BCD" w:rsidRPr="00BF4EBC" w:rsidRDefault="002E2BCD" w:rsidP="002E2BCD">
            <w:pPr>
              <w:rPr>
                <w:sz w:val="20"/>
                <w:szCs w:val="20"/>
              </w:rPr>
            </w:pPr>
          </w:p>
          <w:p w14:paraId="766D85C2" w14:textId="77777777" w:rsidR="002E2BCD" w:rsidRPr="00BF4EBC" w:rsidRDefault="002E2BCD" w:rsidP="002E2BCD">
            <w:pPr>
              <w:rPr>
                <w:b/>
                <w:sz w:val="20"/>
                <w:szCs w:val="20"/>
              </w:rPr>
            </w:pPr>
            <w:proofErr w:type="spellStart"/>
            <w:r w:rsidRPr="00BF4EBC">
              <w:rPr>
                <w:b/>
                <w:sz w:val="20"/>
                <w:szCs w:val="20"/>
              </w:rPr>
              <w:t>Nasse</w:t>
            </w:r>
            <w:proofErr w:type="spellEnd"/>
            <w:r w:rsidRPr="00BF4EBC">
              <w:rPr>
                <w:b/>
                <w:sz w:val="20"/>
                <w:szCs w:val="20"/>
              </w:rPr>
              <w:t xml:space="preserve"> Nøff:</w:t>
            </w:r>
          </w:p>
          <w:p w14:paraId="62B16D45" w14:textId="4FBACD51" w:rsidR="002E2BCD" w:rsidRPr="00BF4EBC" w:rsidRDefault="002E2BCD" w:rsidP="002E2BCD">
            <w:pPr>
              <w:rPr>
                <w:sz w:val="20"/>
                <w:szCs w:val="20"/>
              </w:rPr>
            </w:pPr>
            <w:r w:rsidRPr="00BF4EBC">
              <w:rPr>
                <w:sz w:val="20"/>
                <w:szCs w:val="20"/>
              </w:rPr>
              <w:t>Vi markerer ulike tradisjoner gjennom året som jul, påske, karneval osv.</w:t>
            </w:r>
            <w:r w:rsidRPr="00BF4EBC">
              <w:rPr>
                <w:sz w:val="20"/>
                <w:szCs w:val="20"/>
              </w:rPr>
              <w:br/>
              <w:t xml:space="preserve">Vi reflekterer etisk sammen med barna om hvordan vi skal være med hverandre, og </w:t>
            </w:r>
          </w:p>
        </w:tc>
      </w:tr>
      <w:tr w:rsidR="002E2BCD" w:rsidRPr="002E2BCD" w14:paraId="639F6C90" w14:textId="77777777" w:rsidTr="002E2BCD">
        <w:tc>
          <w:tcPr>
            <w:tcW w:w="3020" w:type="dxa"/>
          </w:tcPr>
          <w:p w14:paraId="31BD185E" w14:textId="77777777" w:rsidR="002E2BCD" w:rsidRPr="00BF4EBC" w:rsidRDefault="002E2BCD" w:rsidP="002E2BCD">
            <w:pPr>
              <w:numPr>
                <w:ilvl w:val="0"/>
                <w:numId w:val="1"/>
              </w:numPr>
              <w:contextualSpacing/>
              <w:rPr>
                <w:sz w:val="20"/>
                <w:szCs w:val="20"/>
              </w:rPr>
            </w:pPr>
            <w:r w:rsidRPr="00BF4EBC">
              <w:rPr>
                <w:sz w:val="20"/>
                <w:szCs w:val="20"/>
              </w:rPr>
              <w:t>Nærmiljø og samfunn</w:t>
            </w:r>
          </w:p>
          <w:p w14:paraId="3E5CA1D8" w14:textId="77777777" w:rsidR="002E2BCD" w:rsidRPr="00BF4EBC" w:rsidRDefault="002E2BCD" w:rsidP="002E2BCD">
            <w:pPr>
              <w:rPr>
                <w:sz w:val="20"/>
                <w:szCs w:val="20"/>
              </w:rPr>
            </w:pPr>
          </w:p>
          <w:p w14:paraId="02B9B131" w14:textId="77777777" w:rsidR="002E2BCD" w:rsidRPr="00BF4EBC" w:rsidRDefault="002E2BCD" w:rsidP="002E2BCD">
            <w:pPr>
              <w:rPr>
                <w:sz w:val="20"/>
                <w:szCs w:val="20"/>
              </w:rPr>
            </w:pPr>
          </w:p>
          <w:p w14:paraId="28CF507C" w14:textId="77777777" w:rsidR="002E2BCD" w:rsidRPr="00BF4EBC" w:rsidRDefault="002E2BCD" w:rsidP="002E2BCD">
            <w:pPr>
              <w:rPr>
                <w:sz w:val="20"/>
                <w:szCs w:val="20"/>
              </w:rPr>
            </w:pPr>
            <w:r w:rsidRPr="00BF4EBC">
              <w:rPr>
                <w:noProof/>
                <w:sz w:val="20"/>
                <w:szCs w:val="20"/>
                <w:lang w:eastAsia="nb-NO"/>
              </w:rPr>
              <w:drawing>
                <wp:anchor distT="0" distB="0" distL="114300" distR="114300" simplePos="0" relativeHeight="251658248" behindDoc="0" locked="0" layoutInCell="1" allowOverlap="1" wp14:anchorId="49BC04A3" wp14:editId="4D0AC638">
                  <wp:simplePos x="0" y="0"/>
                  <wp:positionH relativeFrom="column">
                    <wp:posOffset>341019</wp:posOffset>
                  </wp:positionH>
                  <wp:positionV relativeFrom="paragraph">
                    <wp:posOffset>200204</wp:posOffset>
                  </wp:positionV>
                  <wp:extent cx="978456" cy="957532"/>
                  <wp:effectExtent l="0" t="0" r="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P900448712[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8456" cy="957532"/>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44F7AEB" w14:textId="77777777" w:rsidR="002E2BCD" w:rsidRPr="00BF4EBC" w:rsidRDefault="002E2BCD" w:rsidP="002E2BCD">
            <w:pPr>
              <w:rPr>
                <w:sz w:val="20"/>
                <w:szCs w:val="20"/>
              </w:rPr>
            </w:pPr>
            <w:r w:rsidRPr="00BF4EBC">
              <w:rPr>
                <w:sz w:val="20"/>
                <w:szCs w:val="20"/>
              </w:rPr>
              <w:t xml:space="preserve">Barns medvirkning i det indre liv i barnehagen kan være første skritt for å få innsikt i og erfaring med deltakelse i et demokratisk samfunn. </w:t>
            </w:r>
          </w:p>
          <w:p w14:paraId="682B59FE" w14:textId="77777777" w:rsidR="002E2BCD" w:rsidRPr="00BF4EBC" w:rsidRDefault="002E2BCD" w:rsidP="002E2BCD">
            <w:pPr>
              <w:rPr>
                <w:sz w:val="20"/>
                <w:szCs w:val="20"/>
              </w:rPr>
            </w:pPr>
            <w:r w:rsidRPr="00BF4EBC">
              <w:rPr>
                <w:sz w:val="20"/>
                <w:szCs w:val="20"/>
              </w:rPr>
              <w:t xml:space="preserve">Barnehagen skal bidra til at barn møter verden utenfor familien med tillit og nysgjerrighet. Den skal legge vekt på å styrke kunnskap om og tilknytning til lokalsamfunnet, natur, kunst og </w:t>
            </w:r>
            <w:r w:rsidRPr="00BF4EBC">
              <w:rPr>
                <w:sz w:val="20"/>
                <w:szCs w:val="20"/>
              </w:rPr>
              <w:lastRenderedPageBreak/>
              <w:t xml:space="preserve">kultur, arbeidsliv, tradisjoner og levesett. Barn skal medvirke i å utforske og oppdage nærmiljøet sitt. </w:t>
            </w:r>
          </w:p>
          <w:p w14:paraId="62285032" w14:textId="77777777" w:rsidR="002E2BCD" w:rsidRPr="00BF4EBC" w:rsidRDefault="002E2BCD" w:rsidP="002E2BCD">
            <w:pPr>
              <w:rPr>
                <w:sz w:val="20"/>
                <w:szCs w:val="20"/>
              </w:rPr>
            </w:pPr>
            <w:r w:rsidRPr="00BF4EBC">
              <w:rPr>
                <w:sz w:val="20"/>
                <w:szCs w:val="20"/>
              </w:rPr>
              <w:t xml:space="preserve">Fagområdet omfatter også medienes betydning for barns hverdag. </w:t>
            </w:r>
          </w:p>
        </w:tc>
        <w:tc>
          <w:tcPr>
            <w:tcW w:w="3021" w:type="dxa"/>
          </w:tcPr>
          <w:p w14:paraId="3F996FB9" w14:textId="77777777" w:rsidR="002E2BCD" w:rsidRPr="00BF4EBC" w:rsidRDefault="002E2BCD" w:rsidP="002E2BCD">
            <w:pPr>
              <w:rPr>
                <w:b/>
                <w:sz w:val="20"/>
                <w:szCs w:val="20"/>
              </w:rPr>
            </w:pPr>
            <w:r w:rsidRPr="00BF4EBC">
              <w:rPr>
                <w:b/>
                <w:sz w:val="20"/>
                <w:szCs w:val="20"/>
              </w:rPr>
              <w:lastRenderedPageBreak/>
              <w:t>Ole Brum:</w:t>
            </w:r>
          </w:p>
          <w:p w14:paraId="7C5FD2B6" w14:textId="77777777" w:rsidR="002E2BCD" w:rsidRPr="00BF4EBC" w:rsidRDefault="002E2BCD" w:rsidP="002E2BCD">
            <w:pPr>
              <w:rPr>
                <w:sz w:val="20"/>
                <w:szCs w:val="20"/>
              </w:rPr>
            </w:pPr>
            <w:r w:rsidRPr="00BF4EBC">
              <w:rPr>
                <w:sz w:val="20"/>
                <w:szCs w:val="20"/>
              </w:rPr>
              <w:t xml:space="preserve">Turer i skogen og i nærmiljøet. Barna skal kjenne til hva som finnes i nærmiljøet av butikker, post, bibliotek, kirke osv. </w:t>
            </w:r>
          </w:p>
          <w:p w14:paraId="03238D67" w14:textId="49AEBBDE" w:rsidR="002E2BCD" w:rsidRPr="00BF4EBC" w:rsidRDefault="002E2BCD" w:rsidP="002E2BCD">
            <w:pPr>
              <w:rPr>
                <w:sz w:val="20"/>
                <w:szCs w:val="20"/>
              </w:rPr>
            </w:pPr>
            <w:r w:rsidRPr="00BF4EBC">
              <w:rPr>
                <w:sz w:val="20"/>
                <w:szCs w:val="20"/>
              </w:rPr>
              <w:t xml:space="preserve">Ha kjennskap til byen vår, ved å ta bussturer og bruke nettet for å søke informasjon. </w:t>
            </w:r>
            <w:r w:rsidR="006A689E" w:rsidRPr="00BF4EBC">
              <w:rPr>
                <w:sz w:val="20"/>
                <w:szCs w:val="20"/>
              </w:rPr>
              <w:t>B</w:t>
            </w:r>
            <w:r w:rsidRPr="00BF4EBC">
              <w:rPr>
                <w:sz w:val="20"/>
                <w:szCs w:val="20"/>
              </w:rPr>
              <w:t>ruk</w:t>
            </w:r>
            <w:r w:rsidR="006A689E" w:rsidRPr="00BF4EBC">
              <w:rPr>
                <w:sz w:val="20"/>
                <w:szCs w:val="20"/>
              </w:rPr>
              <w:t>e</w:t>
            </w:r>
            <w:r w:rsidRPr="00BF4EBC">
              <w:rPr>
                <w:sz w:val="20"/>
                <w:szCs w:val="20"/>
              </w:rPr>
              <w:t xml:space="preserve"> digitale verktøy, </w:t>
            </w:r>
          </w:p>
          <w:p w14:paraId="05F45082" w14:textId="77777777" w:rsidR="002E2BCD" w:rsidRPr="00BF4EBC" w:rsidRDefault="002E2BCD" w:rsidP="002E2BCD">
            <w:pPr>
              <w:rPr>
                <w:sz w:val="20"/>
                <w:szCs w:val="20"/>
              </w:rPr>
            </w:pPr>
          </w:p>
          <w:p w14:paraId="08C14587" w14:textId="77777777" w:rsidR="002E2BCD" w:rsidRPr="00BF4EBC" w:rsidRDefault="002E2BCD" w:rsidP="002E2BCD">
            <w:pPr>
              <w:rPr>
                <w:b/>
                <w:sz w:val="20"/>
                <w:szCs w:val="20"/>
              </w:rPr>
            </w:pPr>
            <w:proofErr w:type="spellStart"/>
            <w:r w:rsidRPr="00BF4EBC">
              <w:rPr>
                <w:b/>
                <w:sz w:val="20"/>
                <w:szCs w:val="20"/>
              </w:rPr>
              <w:t>Nasse</w:t>
            </w:r>
            <w:proofErr w:type="spellEnd"/>
            <w:r w:rsidRPr="00BF4EBC">
              <w:rPr>
                <w:b/>
                <w:sz w:val="20"/>
                <w:szCs w:val="20"/>
              </w:rPr>
              <w:t xml:space="preserve"> Nøff:</w:t>
            </w:r>
          </w:p>
          <w:p w14:paraId="7994FC49" w14:textId="77777777" w:rsidR="002E2BCD" w:rsidRPr="00BF4EBC" w:rsidRDefault="002E2BCD" w:rsidP="002E2BCD">
            <w:pPr>
              <w:rPr>
                <w:sz w:val="20"/>
                <w:szCs w:val="20"/>
              </w:rPr>
            </w:pPr>
            <w:r w:rsidRPr="00BF4EBC">
              <w:rPr>
                <w:sz w:val="20"/>
                <w:szCs w:val="20"/>
              </w:rPr>
              <w:lastRenderedPageBreak/>
              <w:t>Turer i nærmiljøet, lekeplasser, kirka, butikken, biblioteket, osv. Bu</w:t>
            </w:r>
            <w:r w:rsidR="008A389B" w:rsidRPr="00BF4EBC">
              <w:rPr>
                <w:sz w:val="20"/>
                <w:szCs w:val="20"/>
              </w:rPr>
              <w:t xml:space="preserve">ssturer f.eks. til byen og </w:t>
            </w:r>
            <w:r w:rsidRPr="00BF4EBC">
              <w:rPr>
                <w:sz w:val="20"/>
                <w:szCs w:val="20"/>
              </w:rPr>
              <w:t xml:space="preserve">gård. </w:t>
            </w:r>
          </w:p>
        </w:tc>
      </w:tr>
      <w:tr w:rsidR="002E2BCD" w:rsidRPr="002E2BCD" w14:paraId="1E9CA9EF" w14:textId="77777777" w:rsidTr="002E2BCD">
        <w:tc>
          <w:tcPr>
            <w:tcW w:w="3020" w:type="dxa"/>
          </w:tcPr>
          <w:p w14:paraId="7614C6C5" w14:textId="77777777" w:rsidR="002E2BCD" w:rsidRPr="00BF4EBC" w:rsidRDefault="002E2BCD" w:rsidP="002E2BCD">
            <w:pPr>
              <w:numPr>
                <w:ilvl w:val="0"/>
                <w:numId w:val="1"/>
              </w:numPr>
              <w:contextualSpacing/>
              <w:rPr>
                <w:sz w:val="20"/>
                <w:szCs w:val="20"/>
              </w:rPr>
            </w:pPr>
            <w:r w:rsidRPr="00BF4EBC">
              <w:rPr>
                <w:sz w:val="20"/>
                <w:szCs w:val="20"/>
              </w:rPr>
              <w:lastRenderedPageBreak/>
              <w:t>Antall, rom og form</w:t>
            </w:r>
          </w:p>
          <w:p w14:paraId="161A7A71" w14:textId="77777777" w:rsidR="002E2BCD" w:rsidRPr="00BF4EBC" w:rsidRDefault="002E2BCD" w:rsidP="002E2BCD">
            <w:pPr>
              <w:rPr>
                <w:sz w:val="20"/>
                <w:szCs w:val="20"/>
              </w:rPr>
            </w:pPr>
          </w:p>
          <w:p w14:paraId="10D7F2BB" w14:textId="77777777" w:rsidR="002E2BCD" w:rsidRPr="00BF4EBC" w:rsidRDefault="002E2BCD" w:rsidP="002E2BCD">
            <w:pPr>
              <w:rPr>
                <w:sz w:val="20"/>
                <w:szCs w:val="20"/>
              </w:rPr>
            </w:pPr>
            <w:r w:rsidRPr="00BF4EBC">
              <w:rPr>
                <w:noProof/>
                <w:sz w:val="20"/>
                <w:szCs w:val="20"/>
                <w:lang w:eastAsia="nb-NO"/>
              </w:rPr>
              <w:drawing>
                <wp:anchor distT="0" distB="0" distL="114300" distR="114300" simplePos="0" relativeHeight="251658247" behindDoc="0" locked="0" layoutInCell="1" allowOverlap="1" wp14:anchorId="3163267D" wp14:editId="43C86293">
                  <wp:simplePos x="0" y="0"/>
                  <wp:positionH relativeFrom="column">
                    <wp:posOffset>416692</wp:posOffset>
                  </wp:positionH>
                  <wp:positionV relativeFrom="paragraph">
                    <wp:posOffset>18666</wp:posOffset>
                  </wp:positionV>
                  <wp:extent cx="983411" cy="538492"/>
                  <wp:effectExtent l="0" t="0" r="762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900281179[1].W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3411" cy="538492"/>
                          </a:xfrm>
                          <a:prstGeom prst="rect">
                            <a:avLst/>
                          </a:prstGeom>
                        </pic:spPr>
                      </pic:pic>
                    </a:graphicData>
                  </a:graphic>
                  <wp14:sizeRelH relativeFrom="margin">
                    <wp14:pctWidth>0</wp14:pctWidth>
                  </wp14:sizeRelH>
                  <wp14:sizeRelV relativeFrom="margin">
                    <wp14:pctHeight>0</wp14:pctHeight>
                  </wp14:sizeRelV>
                </wp:anchor>
              </w:drawing>
            </w:r>
          </w:p>
          <w:p w14:paraId="4787B3D2" w14:textId="77777777" w:rsidR="002E2BCD" w:rsidRPr="00BF4EBC" w:rsidRDefault="002E2BCD" w:rsidP="002E2BCD">
            <w:pPr>
              <w:rPr>
                <w:sz w:val="20"/>
                <w:szCs w:val="20"/>
              </w:rPr>
            </w:pPr>
          </w:p>
        </w:tc>
        <w:tc>
          <w:tcPr>
            <w:tcW w:w="3021" w:type="dxa"/>
          </w:tcPr>
          <w:p w14:paraId="3C0A487F" w14:textId="77777777" w:rsidR="002E2BCD" w:rsidRPr="00BF4EBC" w:rsidRDefault="002E2BCD" w:rsidP="002E2BCD">
            <w:pPr>
              <w:rPr>
                <w:sz w:val="20"/>
                <w:szCs w:val="20"/>
              </w:rPr>
            </w:pPr>
            <w:r w:rsidRPr="00BF4EBC">
              <w:rPr>
                <w:sz w:val="20"/>
                <w:szCs w:val="20"/>
              </w:rPr>
              <w:t xml:space="preserve">Barn er tidlig opptatt av tall og telling, de utforsker rom og form, de argumenterer og er på jakt etter sammenhenger. Gjennom lek, eksperimentering og hverdagsaktiviteter utvikler barna sin matematiske kompetanse. Barnehagen har et ansvar for å oppmuntre barns egen utforskning og legge til rette for tidlig og god stimulering. </w:t>
            </w:r>
          </w:p>
        </w:tc>
        <w:tc>
          <w:tcPr>
            <w:tcW w:w="3021" w:type="dxa"/>
          </w:tcPr>
          <w:p w14:paraId="718BF55E" w14:textId="77777777" w:rsidR="002E2BCD" w:rsidRPr="00BF4EBC" w:rsidRDefault="002E2BCD" w:rsidP="002E2BCD">
            <w:pPr>
              <w:rPr>
                <w:b/>
                <w:sz w:val="20"/>
                <w:szCs w:val="20"/>
              </w:rPr>
            </w:pPr>
            <w:r w:rsidRPr="00BF4EBC">
              <w:rPr>
                <w:b/>
                <w:sz w:val="20"/>
                <w:szCs w:val="20"/>
              </w:rPr>
              <w:t>Ole Brum:</w:t>
            </w:r>
          </w:p>
          <w:p w14:paraId="2151110F" w14:textId="77777777" w:rsidR="002E2BCD" w:rsidRPr="00BF4EBC" w:rsidRDefault="002E2BCD" w:rsidP="002E2BCD">
            <w:pPr>
              <w:rPr>
                <w:sz w:val="20"/>
                <w:szCs w:val="20"/>
              </w:rPr>
            </w:pPr>
            <w:r w:rsidRPr="00BF4EBC">
              <w:rPr>
                <w:sz w:val="20"/>
                <w:szCs w:val="20"/>
              </w:rPr>
              <w:t>Sanger, rim, regler og sangleker.</w:t>
            </w:r>
          </w:p>
          <w:p w14:paraId="3E08344E" w14:textId="77777777" w:rsidR="002E2BCD" w:rsidRPr="00BF4EBC" w:rsidRDefault="002E2BCD" w:rsidP="002E2BCD">
            <w:pPr>
              <w:rPr>
                <w:sz w:val="20"/>
                <w:szCs w:val="20"/>
              </w:rPr>
            </w:pPr>
            <w:r w:rsidRPr="00BF4EBC">
              <w:rPr>
                <w:sz w:val="20"/>
                <w:szCs w:val="20"/>
              </w:rPr>
              <w:t xml:space="preserve">Lek med bygging av </w:t>
            </w:r>
            <w:proofErr w:type="spellStart"/>
            <w:r w:rsidRPr="00BF4EBC">
              <w:rPr>
                <w:sz w:val="20"/>
                <w:szCs w:val="20"/>
              </w:rPr>
              <w:t>lego</w:t>
            </w:r>
            <w:proofErr w:type="spellEnd"/>
            <w:r w:rsidRPr="00BF4EBC">
              <w:rPr>
                <w:sz w:val="20"/>
                <w:szCs w:val="20"/>
              </w:rPr>
              <w:t xml:space="preserve">, kaker i sandkassen, bøtter med vann, klosser og tårn. </w:t>
            </w:r>
          </w:p>
          <w:p w14:paraId="5BCB7597" w14:textId="77777777" w:rsidR="002E2BCD" w:rsidRPr="00BF4EBC" w:rsidRDefault="002E2BCD" w:rsidP="002E2BCD">
            <w:pPr>
              <w:rPr>
                <w:sz w:val="20"/>
                <w:szCs w:val="20"/>
              </w:rPr>
            </w:pPr>
            <w:r w:rsidRPr="00BF4EBC">
              <w:rPr>
                <w:sz w:val="20"/>
                <w:szCs w:val="20"/>
              </w:rPr>
              <w:t>Butikkleik, sortering og penger. Ulike spill med terninger. Barns lek, f.eks. i dukkekroken med dekking av bord, rydde og vaske. Påkledning, rekkefølge, benevning. Kalender i samlinge</w:t>
            </w:r>
            <w:r w:rsidR="00FB7562" w:rsidRPr="00BF4EBC">
              <w:rPr>
                <w:sz w:val="20"/>
                <w:szCs w:val="20"/>
              </w:rPr>
              <w:t>r</w:t>
            </w:r>
            <w:r w:rsidRPr="00BF4EBC">
              <w:rPr>
                <w:sz w:val="20"/>
                <w:szCs w:val="20"/>
              </w:rPr>
              <w:t>.</w:t>
            </w:r>
            <w:r w:rsidRPr="00BF4EBC">
              <w:rPr>
                <w:sz w:val="20"/>
                <w:szCs w:val="20"/>
              </w:rPr>
              <w:br/>
              <w:t>Visuelle plakater med bokstaver og tall.</w:t>
            </w:r>
          </w:p>
          <w:p w14:paraId="276B1938" w14:textId="77777777" w:rsidR="002E2BCD" w:rsidRPr="00BF4EBC" w:rsidRDefault="002E2BCD" w:rsidP="002E2BCD">
            <w:pPr>
              <w:rPr>
                <w:sz w:val="20"/>
                <w:szCs w:val="20"/>
              </w:rPr>
            </w:pPr>
            <w:r w:rsidRPr="00BF4EBC">
              <w:rPr>
                <w:sz w:val="20"/>
                <w:szCs w:val="20"/>
              </w:rPr>
              <w:t>Førskoleklubben.</w:t>
            </w:r>
          </w:p>
          <w:p w14:paraId="52B33A61" w14:textId="77777777" w:rsidR="002E2BCD" w:rsidRPr="00BF4EBC" w:rsidRDefault="002E2BCD" w:rsidP="002E2BCD">
            <w:pPr>
              <w:rPr>
                <w:sz w:val="20"/>
                <w:szCs w:val="20"/>
              </w:rPr>
            </w:pPr>
          </w:p>
          <w:p w14:paraId="40D38E8E" w14:textId="77777777" w:rsidR="002E2BCD" w:rsidRPr="00BF4EBC" w:rsidRDefault="002E2BCD" w:rsidP="002E2BCD">
            <w:pPr>
              <w:rPr>
                <w:b/>
                <w:sz w:val="20"/>
                <w:szCs w:val="20"/>
              </w:rPr>
            </w:pPr>
            <w:proofErr w:type="spellStart"/>
            <w:r w:rsidRPr="00BF4EBC">
              <w:rPr>
                <w:b/>
                <w:sz w:val="20"/>
                <w:szCs w:val="20"/>
              </w:rPr>
              <w:t>Nasse</w:t>
            </w:r>
            <w:proofErr w:type="spellEnd"/>
            <w:r w:rsidRPr="00BF4EBC">
              <w:rPr>
                <w:b/>
                <w:sz w:val="20"/>
                <w:szCs w:val="20"/>
              </w:rPr>
              <w:t xml:space="preserve"> Nøff:</w:t>
            </w:r>
          </w:p>
          <w:p w14:paraId="0F10A5F8" w14:textId="77777777" w:rsidR="002E2BCD" w:rsidRPr="00BF4EBC" w:rsidRDefault="002E2BCD" w:rsidP="002E2BCD">
            <w:pPr>
              <w:rPr>
                <w:sz w:val="20"/>
                <w:szCs w:val="20"/>
              </w:rPr>
            </w:pPr>
            <w:r w:rsidRPr="00BF4EBC">
              <w:rPr>
                <w:sz w:val="20"/>
                <w:szCs w:val="20"/>
              </w:rPr>
              <w:t xml:space="preserve">Sanger, rim, regler og eventyr. Påkledning, rekkefølge, benevning. </w:t>
            </w:r>
          </w:p>
          <w:p w14:paraId="0CBBE068" w14:textId="77777777" w:rsidR="002E2BCD" w:rsidRPr="00BF4EBC" w:rsidRDefault="002E2BCD" w:rsidP="002E2BCD">
            <w:pPr>
              <w:rPr>
                <w:sz w:val="20"/>
                <w:szCs w:val="20"/>
              </w:rPr>
            </w:pPr>
            <w:r w:rsidRPr="00BF4EBC">
              <w:rPr>
                <w:sz w:val="20"/>
                <w:szCs w:val="20"/>
              </w:rPr>
              <w:t xml:space="preserve">Lek med bygging av </w:t>
            </w:r>
            <w:proofErr w:type="spellStart"/>
            <w:r w:rsidRPr="00BF4EBC">
              <w:rPr>
                <w:sz w:val="20"/>
                <w:szCs w:val="20"/>
              </w:rPr>
              <w:t>lego</w:t>
            </w:r>
            <w:proofErr w:type="spellEnd"/>
            <w:r w:rsidRPr="00BF4EBC">
              <w:rPr>
                <w:sz w:val="20"/>
                <w:szCs w:val="20"/>
              </w:rPr>
              <w:t xml:space="preserve">, kaker i sandkassen, bøtter med vann, klosser og tårn. </w:t>
            </w:r>
          </w:p>
        </w:tc>
      </w:tr>
    </w:tbl>
    <w:p w14:paraId="7B2FF97B" w14:textId="77777777" w:rsidR="002E2BCD" w:rsidRPr="002E2BCD" w:rsidRDefault="002E2BCD" w:rsidP="002E2BCD">
      <w:pPr>
        <w:rPr>
          <w:sz w:val="28"/>
          <w:szCs w:val="28"/>
          <w:u w:val="single"/>
        </w:rPr>
      </w:pPr>
    </w:p>
    <w:p w14:paraId="7A82E4B5" w14:textId="77777777" w:rsidR="002E2BCD" w:rsidRPr="002E2BCD" w:rsidRDefault="002E2BCD" w:rsidP="002E2BCD">
      <w:pPr>
        <w:rPr>
          <w:sz w:val="28"/>
          <w:szCs w:val="28"/>
          <w:u w:val="single"/>
        </w:rPr>
      </w:pPr>
    </w:p>
    <w:p w14:paraId="0A8CEBDE" w14:textId="77777777" w:rsidR="002E2BCD" w:rsidRDefault="002E2BCD" w:rsidP="002E2BCD">
      <w:pPr>
        <w:rPr>
          <w:sz w:val="28"/>
          <w:szCs w:val="28"/>
          <w:u w:val="single"/>
        </w:rPr>
      </w:pPr>
    </w:p>
    <w:p w14:paraId="46209068" w14:textId="77777777" w:rsidR="002E2BCD" w:rsidRPr="00314813" w:rsidRDefault="002E2BCD" w:rsidP="002E2BCD">
      <w:pPr>
        <w:rPr>
          <w:b/>
          <w:sz w:val="28"/>
          <w:szCs w:val="28"/>
          <w:u w:val="single"/>
        </w:rPr>
      </w:pPr>
      <w:r w:rsidRPr="00314813">
        <w:rPr>
          <w:b/>
          <w:sz w:val="28"/>
          <w:szCs w:val="28"/>
          <w:u w:val="single"/>
        </w:rPr>
        <w:t>SATSINGSOMRÅDER</w:t>
      </w:r>
    </w:p>
    <w:p w14:paraId="6A50BD12" w14:textId="77777777" w:rsidR="002E2BCD" w:rsidRDefault="002E2BCD" w:rsidP="002E2BCD">
      <w:pPr>
        <w:numPr>
          <w:ilvl w:val="0"/>
          <w:numId w:val="4"/>
        </w:numPr>
        <w:contextualSpacing/>
        <w:rPr>
          <w:sz w:val="24"/>
          <w:szCs w:val="24"/>
        </w:rPr>
      </w:pPr>
      <w:r>
        <w:rPr>
          <w:sz w:val="24"/>
          <w:szCs w:val="24"/>
        </w:rPr>
        <w:t>SOSIAL KOMPETANSE</w:t>
      </w:r>
    </w:p>
    <w:p w14:paraId="36724CD5" w14:textId="77777777" w:rsidR="002E2BCD" w:rsidRPr="00CA5A5B" w:rsidRDefault="002E2BCD" w:rsidP="002E2BCD">
      <w:pPr>
        <w:ind w:left="45"/>
        <w:contextualSpacing/>
        <w:rPr>
          <w:sz w:val="24"/>
          <w:szCs w:val="24"/>
        </w:rPr>
      </w:pPr>
    </w:p>
    <w:p w14:paraId="59FA536E" w14:textId="77777777" w:rsidR="002E2BCD" w:rsidRPr="00CA5A5B" w:rsidRDefault="002E2BCD" w:rsidP="002E2BCD">
      <w:pPr>
        <w:rPr>
          <w:sz w:val="24"/>
          <w:szCs w:val="24"/>
        </w:rPr>
      </w:pPr>
      <w:r w:rsidRPr="00CA5A5B">
        <w:rPr>
          <w:sz w:val="24"/>
          <w:szCs w:val="24"/>
        </w:rPr>
        <w:t>Mål:</w:t>
      </w:r>
    </w:p>
    <w:p w14:paraId="735F8ACF" w14:textId="77777777" w:rsidR="002E2BCD" w:rsidRDefault="002E2BCD" w:rsidP="002E2BCD">
      <w:pPr>
        <w:pStyle w:val="Listeavsnitt"/>
        <w:numPr>
          <w:ilvl w:val="0"/>
          <w:numId w:val="5"/>
        </w:numPr>
        <w:rPr>
          <w:sz w:val="24"/>
          <w:szCs w:val="24"/>
        </w:rPr>
      </w:pPr>
      <w:r w:rsidRPr="007D4694">
        <w:rPr>
          <w:sz w:val="24"/>
          <w:szCs w:val="24"/>
        </w:rPr>
        <w:t xml:space="preserve">At barna skal kunne utvikle </w:t>
      </w:r>
      <w:r>
        <w:rPr>
          <w:sz w:val="24"/>
          <w:szCs w:val="24"/>
        </w:rPr>
        <w:t xml:space="preserve">gode sosiale ferdigheter og vennerelasjoner </w:t>
      </w:r>
    </w:p>
    <w:p w14:paraId="335D1DF6" w14:textId="77777777" w:rsidR="002E2BCD" w:rsidRDefault="002E2BCD" w:rsidP="002E2BCD">
      <w:pPr>
        <w:pStyle w:val="Listeavsnitt"/>
        <w:rPr>
          <w:sz w:val="24"/>
          <w:szCs w:val="24"/>
        </w:rPr>
      </w:pPr>
    </w:p>
    <w:p w14:paraId="16533C76" w14:textId="77777777" w:rsidR="002E2BCD" w:rsidRPr="001E0E94" w:rsidRDefault="002E2BCD" w:rsidP="002E2BCD">
      <w:pPr>
        <w:pStyle w:val="Listeavsnitt"/>
        <w:numPr>
          <w:ilvl w:val="0"/>
          <w:numId w:val="5"/>
        </w:numPr>
        <w:rPr>
          <w:sz w:val="24"/>
          <w:szCs w:val="24"/>
        </w:rPr>
      </w:pPr>
      <w:r w:rsidRPr="00F34315">
        <w:rPr>
          <w:sz w:val="24"/>
          <w:szCs w:val="24"/>
        </w:rPr>
        <w:t>At barna skal kunne identifisere og sette ord på sine følelser</w:t>
      </w:r>
    </w:p>
    <w:p w14:paraId="12434965" w14:textId="77777777" w:rsidR="002E2BCD" w:rsidRDefault="002E2BCD" w:rsidP="002E2BCD">
      <w:pPr>
        <w:numPr>
          <w:ilvl w:val="0"/>
          <w:numId w:val="5"/>
        </w:numPr>
        <w:contextualSpacing/>
        <w:rPr>
          <w:sz w:val="24"/>
          <w:szCs w:val="24"/>
        </w:rPr>
      </w:pPr>
      <w:r w:rsidRPr="00CA5A5B">
        <w:rPr>
          <w:sz w:val="24"/>
          <w:szCs w:val="24"/>
        </w:rPr>
        <w:t>At barna er forberedt til skolen</w:t>
      </w:r>
    </w:p>
    <w:p w14:paraId="3A6368F4" w14:textId="77777777" w:rsidR="002E2BCD" w:rsidRDefault="002E2BCD" w:rsidP="002E2BCD">
      <w:pPr>
        <w:contextualSpacing/>
        <w:rPr>
          <w:sz w:val="24"/>
          <w:szCs w:val="24"/>
        </w:rPr>
      </w:pPr>
    </w:p>
    <w:p w14:paraId="12BE3A80" w14:textId="77777777" w:rsidR="002E2BCD" w:rsidRPr="00BF0CBD" w:rsidRDefault="002E2BCD" w:rsidP="002E2BCD">
      <w:pPr>
        <w:contextualSpacing/>
        <w:rPr>
          <w:sz w:val="24"/>
          <w:szCs w:val="24"/>
        </w:rPr>
      </w:pPr>
    </w:p>
    <w:p w14:paraId="26D6FC85" w14:textId="580E9B11" w:rsidR="002E2BCD" w:rsidRDefault="002E2BCD" w:rsidP="002E2BCD">
      <w:pPr>
        <w:spacing w:line="240" w:lineRule="auto"/>
        <w:rPr>
          <w:sz w:val="24"/>
          <w:szCs w:val="24"/>
        </w:rPr>
      </w:pPr>
      <w:r w:rsidRPr="00CA5A5B">
        <w:rPr>
          <w:noProof/>
          <w:sz w:val="24"/>
          <w:szCs w:val="24"/>
          <w:lang w:eastAsia="nb-NO"/>
        </w:rPr>
        <w:lastRenderedPageBreak/>
        <w:drawing>
          <wp:anchor distT="0" distB="0" distL="114300" distR="114300" simplePos="0" relativeHeight="251658257" behindDoc="1" locked="0" layoutInCell="1" allowOverlap="1" wp14:anchorId="797A8115" wp14:editId="6BB7011B">
            <wp:simplePos x="0" y="0"/>
            <wp:positionH relativeFrom="margin">
              <wp:posOffset>-366319</wp:posOffset>
            </wp:positionH>
            <wp:positionV relativeFrom="paragraph">
              <wp:posOffset>537845</wp:posOffset>
            </wp:positionV>
            <wp:extent cx="2040890" cy="1250315"/>
            <wp:effectExtent l="0" t="0" r="0" b="6985"/>
            <wp:wrapThrough wrapText="bothSides">
              <wp:wrapPolygon edited="0">
                <wp:start x="0" y="0"/>
                <wp:lineTo x="0" y="21392"/>
                <wp:lineTo x="21371" y="21392"/>
                <wp:lineTo x="21371" y="0"/>
                <wp:lineTo x="0" y="0"/>
              </wp:wrapPolygon>
            </wp:wrapThrough>
            <wp:docPr id="44"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CAC8VY8P.jpg"/>
                    <pic:cNvPicPr/>
                  </pic:nvPicPr>
                  <pic:blipFill>
                    <a:blip r:embed="rId17">
                      <a:extLst>
                        <a:ext uri="{28A0092B-C50C-407E-A947-70E740481C1C}">
                          <a14:useLocalDpi xmlns:a14="http://schemas.microsoft.com/office/drawing/2010/main" val="0"/>
                        </a:ext>
                      </a:extLst>
                    </a:blip>
                    <a:stretch>
                      <a:fillRect/>
                    </a:stretch>
                  </pic:blipFill>
                  <pic:spPr>
                    <a:xfrm>
                      <a:off x="0" y="0"/>
                      <a:ext cx="2040890" cy="1250315"/>
                    </a:xfrm>
                    <a:prstGeom prst="rect">
                      <a:avLst/>
                    </a:prstGeom>
                  </pic:spPr>
                </pic:pic>
              </a:graphicData>
            </a:graphic>
            <wp14:sizeRelH relativeFrom="margin">
              <wp14:pctWidth>0</wp14:pctWidth>
            </wp14:sizeRelH>
            <wp14:sizeRelV relativeFrom="margin">
              <wp14:pctHeight>0</wp14:pctHeight>
            </wp14:sizeRelV>
          </wp:anchor>
        </w:drawing>
      </w:r>
      <w:r w:rsidRPr="00CA5A5B">
        <w:rPr>
          <w:sz w:val="24"/>
          <w:szCs w:val="24"/>
        </w:rPr>
        <w:t>Å komme til barnehagen og bli møtt av venner, er noe som vi ser på som viktig. Vi vil snakke med barna om hva vennskap er, hvordan være en god venn, hvordan det føles å bli holdt utenfor, og hvordan vil vi være og ikke være mot hverandre. Vi bruker samlingsstundene og støtte i frileken. Barna som ikke kommer i gang med leik og aktiviteter på eg</w:t>
      </w:r>
      <w:r w:rsidR="002A07ED">
        <w:rPr>
          <w:sz w:val="24"/>
          <w:szCs w:val="24"/>
        </w:rPr>
        <w:t>e</w:t>
      </w:r>
      <w:r w:rsidRPr="00CA5A5B">
        <w:rPr>
          <w:sz w:val="24"/>
          <w:szCs w:val="24"/>
        </w:rPr>
        <w:t>n hånd, f</w:t>
      </w:r>
      <w:r w:rsidR="00447292">
        <w:rPr>
          <w:sz w:val="24"/>
          <w:szCs w:val="24"/>
        </w:rPr>
        <w:t xml:space="preserve">år veiledning </w:t>
      </w:r>
      <w:r w:rsidR="007B4C8E">
        <w:rPr>
          <w:sz w:val="24"/>
          <w:szCs w:val="24"/>
        </w:rPr>
        <w:t xml:space="preserve">og hjelp til å kobles på lek med andre. </w:t>
      </w:r>
    </w:p>
    <w:p w14:paraId="20A240C0" w14:textId="77777777" w:rsidR="002E2BCD" w:rsidRDefault="002E2BCD" w:rsidP="002E2BCD">
      <w:pPr>
        <w:spacing w:line="240" w:lineRule="auto"/>
        <w:rPr>
          <w:sz w:val="24"/>
          <w:szCs w:val="24"/>
        </w:rPr>
      </w:pPr>
    </w:p>
    <w:p w14:paraId="0B9AD5B4" w14:textId="77777777" w:rsidR="002E2BCD" w:rsidRDefault="002E2BCD" w:rsidP="002E2BCD">
      <w:pPr>
        <w:spacing w:line="240" w:lineRule="auto"/>
        <w:rPr>
          <w:sz w:val="24"/>
          <w:szCs w:val="24"/>
        </w:rPr>
      </w:pPr>
    </w:p>
    <w:p w14:paraId="4E050699" w14:textId="77777777" w:rsidR="002E2BCD" w:rsidRDefault="002E2BCD" w:rsidP="002E2BCD">
      <w:pPr>
        <w:spacing w:line="240" w:lineRule="auto"/>
        <w:rPr>
          <w:sz w:val="24"/>
          <w:szCs w:val="24"/>
        </w:rPr>
      </w:pPr>
    </w:p>
    <w:p w14:paraId="63BC2558" w14:textId="3C5E0107" w:rsidR="004A7BF4" w:rsidRDefault="002E2BCD" w:rsidP="002E2BCD">
      <w:pPr>
        <w:spacing w:line="240" w:lineRule="auto"/>
        <w:rPr>
          <w:sz w:val="24"/>
          <w:szCs w:val="24"/>
        </w:rPr>
      </w:pPr>
      <w:r w:rsidRPr="00F34315">
        <w:rPr>
          <w:noProof/>
          <w:sz w:val="24"/>
          <w:szCs w:val="24"/>
          <w:lang w:eastAsia="nb-NO"/>
        </w:rPr>
        <w:drawing>
          <wp:anchor distT="0" distB="0" distL="114300" distR="114300" simplePos="0" relativeHeight="251658276" behindDoc="0" locked="0" layoutInCell="1" allowOverlap="1" wp14:anchorId="66B25A06" wp14:editId="633483B3">
            <wp:simplePos x="0" y="0"/>
            <wp:positionH relativeFrom="margin">
              <wp:align>right</wp:align>
            </wp:positionH>
            <wp:positionV relativeFrom="paragraph">
              <wp:posOffset>543535</wp:posOffset>
            </wp:positionV>
            <wp:extent cx="2133600" cy="1257300"/>
            <wp:effectExtent l="0" t="0" r="0" b="0"/>
            <wp:wrapThrough wrapText="bothSides">
              <wp:wrapPolygon edited="0">
                <wp:start x="0" y="0"/>
                <wp:lineTo x="0" y="21273"/>
                <wp:lineTo x="21407" y="21273"/>
                <wp:lineTo x="21407" y="0"/>
                <wp:lineTo x="0" y="0"/>
              </wp:wrapPolygon>
            </wp:wrapThrough>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dukker.png"/>
                    <pic:cNvPicPr/>
                  </pic:nvPicPr>
                  <pic:blipFill>
                    <a:blip r:embed="rId18">
                      <a:extLst>
                        <a:ext uri="{28A0092B-C50C-407E-A947-70E740481C1C}">
                          <a14:useLocalDpi xmlns:a14="http://schemas.microsoft.com/office/drawing/2010/main" val="0"/>
                        </a:ext>
                      </a:extLst>
                    </a:blip>
                    <a:stretch>
                      <a:fillRect/>
                    </a:stretch>
                  </pic:blipFill>
                  <pic:spPr>
                    <a:xfrm>
                      <a:off x="0" y="0"/>
                      <a:ext cx="2133600" cy="1257300"/>
                    </a:xfrm>
                    <a:prstGeom prst="rect">
                      <a:avLst/>
                    </a:prstGeom>
                  </pic:spPr>
                </pic:pic>
              </a:graphicData>
            </a:graphic>
          </wp:anchor>
        </w:drawing>
      </w:r>
      <w:r w:rsidR="00E334C8">
        <w:rPr>
          <w:noProof/>
          <w:sz w:val="24"/>
          <w:szCs w:val="24"/>
          <w:lang w:eastAsia="nb-NO"/>
        </w:rPr>
        <w:t>Vi</w:t>
      </w:r>
      <w:r w:rsidRPr="00F34315">
        <w:rPr>
          <w:sz w:val="24"/>
          <w:szCs w:val="24"/>
        </w:rPr>
        <w:t xml:space="preserve"> arbeide</w:t>
      </w:r>
      <w:r w:rsidR="00E334C8">
        <w:rPr>
          <w:sz w:val="24"/>
          <w:szCs w:val="24"/>
        </w:rPr>
        <w:t>r</w:t>
      </w:r>
      <w:r w:rsidRPr="00F34315">
        <w:rPr>
          <w:sz w:val="24"/>
          <w:szCs w:val="24"/>
        </w:rPr>
        <w:t xml:space="preserve"> med følelser </w:t>
      </w:r>
      <w:r w:rsidR="00E334C8">
        <w:rPr>
          <w:sz w:val="24"/>
          <w:szCs w:val="24"/>
        </w:rPr>
        <w:t xml:space="preserve">som tema og vi </w:t>
      </w:r>
      <w:r w:rsidRPr="00F34315">
        <w:rPr>
          <w:sz w:val="24"/>
          <w:szCs w:val="24"/>
        </w:rPr>
        <w:t xml:space="preserve">styrker </w:t>
      </w:r>
      <w:r w:rsidR="00E334C8">
        <w:rPr>
          <w:sz w:val="24"/>
          <w:szCs w:val="24"/>
        </w:rPr>
        <w:t xml:space="preserve">da </w:t>
      </w:r>
      <w:r w:rsidRPr="00F34315">
        <w:rPr>
          <w:sz w:val="24"/>
          <w:szCs w:val="24"/>
        </w:rPr>
        <w:t>barnas sosiale og emosjonelle evner. Barna lærer seg å identifisere og sette ord på sine følelser, og blir derfor bedre til å kommunisere og håndtere problemer og konflikter. Ved å jobbe med følelsene</w:t>
      </w:r>
      <w:r w:rsidR="00814402">
        <w:rPr>
          <w:sz w:val="24"/>
          <w:szCs w:val="24"/>
        </w:rPr>
        <w:t xml:space="preserve"> bruker </w:t>
      </w:r>
      <w:r w:rsidRPr="00F34315">
        <w:rPr>
          <w:sz w:val="24"/>
          <w:szCs w:val="24"/>
        </w:rPr>
        <w:t xml:space="preserve">vi </w:t>
      </w:r>
      <w:r>
        <w:rPr>
          <w:sz w:val="24"/>
          <w:szCs w:val="24"/>
        </w:rPr>
        <w:t xml:space="preserve">bl.a. </w:t>
      </w:r>
      <w:r w:rsidRPr="00F34315">
        <w:rPr>
          <w:sz w:val="24"/>
          <w:szCs w:val="24"/>
        </w:rPr>
        <w:t>bruke EQ-dukker. Dette er seks dukker med forskjellig følelser – redd, lei seg, glad, sint, sur og rolig.</w:t>
      </w:r>
      <w:r w:rsidR="00814402">
        <w:rPr>
          <w:sz w:val="24"/>
          <w:szCs w:val="24"/>
        </w:rPr>
        <w:t xml:space="preserve"> Vi bruker også flere hefter og bøker med dette temaet og vi er på lesestund i biblioteket og låner med oss ekstra </w:t>
      </w:r>
      <w:r w:rsidR="00E04702">
        <w:rPr>
          <w:sz w:val="24"/>
          <w:szCs w:val="24"/>
        </w:rPr>
        <w:t xml:space="preserve">materiell </w:t>
      </w:r>
      <w:r w:rsidR="00814402">
        <w:rPr>
          <w:sz w:val="24"/>
          <w:szCs w:val="24"/>
        </w:rPr>
        <w:t>til barnehagen.</w:t>
      </w:r>
      <w:r w:rsidRPr="00F34315">
        <w:rPr>
          <w:sz w:val="24"/>
          <w:szCs w:val="24"/>
        </w:rPr>
        <w:t xml:space="preserve"> </w:t>
      </w:r>
    </w:p>
    <w:p w14:paraId="38FD36C9" w14:textId="64D1864A" w:rsidR="002E2BCD" w:rsidRPr="00CA5A5B" w:rsidRDefault="002E2BCD" w:rsidP="00C94338">
      <w:pPr>
        <w:spacing w:line="240" w:lineRule="auto"/>
        <w:rPr>
          <w:sz w:val="24"/>
          <w:szCs w:val="24"/>
        </w:rPr>
      </w:pPr>
      <w:r w:rsidRPr="00F34315">
        <w:rPr>
          <w:sz w:val="24"/>
          <w:szCs w:val="24"/>
        </w:rPr>
        <w:t xml:space="preserve">Vi voksne er oppmerksomme på de følelsene barna uttrykker. Ved å bekrefte og anerkjenne barnas følelser, støtter vi dem i følelsesmessig kommunikasjon. </w:t>
      </w:r>
      <w:r w:rsidR="004B66D6">
        <w:rPr>
          <w:sz w:val="24"/>
          <w:szCs w:val="24"/>
        </w:rPr>
        <w:t>Barna skal utvikle</w:t>
      </w:r>
      <w:r w:rsidRPr="00F34315">
        <w:rPr>
          <w:sz w:val="24"/>
          <w:szCs w:val="24"/>
        </w:rPr>
        <w:t xml:space="preserve"> empati</w:t>
      </w:r>
      <w:r w:rsidR="004B66D6">
        <w:rPr>
          <w:sz w:val="24"/>
          <w:szCs w:val="24"/>
        </w:rPr>
        <w:t xml:space="preserve"> for andre. </w:t>
      </w:r>
    </w:p>
    <w:p w14:paraId="652B8D44" w14:textId="2019FD11" w:rsidR="002E2BCD" w:rsidRDefault="002E2BCD" w:rsidP="002E2BCD">
      <w:pPr>
        <w:rPr>
          <w:sz w:val="24"/>
          <w:szCs w:val="24"/>
        </w:rPr>
      </w:pPr>
      <w:r w:rsidRPr="00CA5A5B">
        <w:rPr>
          <w:sz w:val="24"/>
          <w:szCs w:val="24"/>
        </w:rPr>
        <w:t>Før barna starter på skolen, ønsker vi at de skal være forberedt på det som møter dem der. F.eks. Hvordan bruker vi stemmen? Forskjellen på innestemme og utestemme, å stå i kø og vente på tur, hvordan møter vi nye personer, og hvordan ønsker vi å bli møtt, konsentrasjon, selvstendighet og ansvarlighet. Det sist</w:t>
      </w:r>
      <w:r w:rsidR="000565FD">
        <w:rPr>
          <w:sz w:val="24"/>
          <w:szCs w:val="24"/>
        </w:rPr>
        <w:t>nevnte øver vi på i førskoleklubben</w:t>
      </w:r>
      <w:r w:rsidRPr="00CA5A5B">
        <w:rPr>
          <w:sz w:val="24"/>
          <w:szCs w:val="24"/>
        </w:rPr>
        <w:t>. Ellers blir det tatt opp i samlingsstun</w:t>
      </w:r>
      <w:r>
        <w:rPr>
          <w:sz w:val="24"/>
          <w:szCs w:val="24"/>
        </w:rPr>
        <w:t xml:space="preserve">dene og i hverdagssituasjoner. </w:t>
      </w:r>
    </w:p>
    <w:p w14:paraId="52D75826" w14:textId="77777777" w:rsidR="002E2BCD" w:rsidRDefault="002E2BCD" w:rsidP="002E2BCD">
      <w:pPr>
        <w:rPr>
          <w:sz w:val="24"/>
          <w:szCs w:val="24"/>
        </w:rPr>
      </w:pPr>
    </w:p>
    <w:p w14:paraId="2A5D799B" w14:textId="77777777" w:rsidR="002E2BCD" w:rsidRDefault="002E2BCD" w:rsidP="002E2BCD">
      <w:pPr>
        <w:rPr>
          <w:sz w:val="24"/>
          <w:szCs w:val="24"/>
        </w:rPr>
      </w:pPr>
    </w:p>
    <w:p w14:paraId="5F0EF3F1" w14:textId="77777777" w:rsidR="002E2BCD" w:rsidRDefault="002E2BCD" w:rsidP="002E2BCD">
      <w:pPr>
        <w:rPr>
          <w:sz w:val="24"/>
          <w:szCs w:val="24"/>
        </w:rPr>
      </w:pPr>
    </w:p>
    <w:p w14:paraId="5BB14D13" w14:textId="77777777" w:rsidR="002E2BCD" w:rsidRPr="00CA5A5B" w:rsidRDefault="002E2BCD" w:rsidP="002E2BCD">
      <w:pPr>
        <w:rPr>
          <w:sz w:val="24"/>
          <w:szCs w:val="24"/>
        </w:rPr>
      </w:pPr>
    </w:p>
    <w:p w14:paraId="266514C0" w14:textId="77777777" w:rsidR="00382472" w:rsidRDefault="002E2BCD" w:rsidP="002E2BCD">
      <w:pPr>
        <w:pStyle w:val="Listeavsnitt"/>
        <w:numPr>
          <w:ilvl w:val="0"/>
          <w:numId w:val="4"/>
        </w:numPr>
        <w:rPr>
          <w:sz w:val="24"/>
          <w:szCs w:val="24"/>
        </w:rPr>
      </w:pPr>
      <w:r>
        <w:rPr>
          <w:sz w:val="24"/>
          <w:szCs w:val="24"/>
        </w:rPr>
        <w:t>PSYKOSOSIALT MILJØ</w:t>
      </w:r>
    </w:p>
    <w:p w14:paraId="1D936FF6" w14:textId="0ED9C339" w:rsidR="002E2BCD" w:rsidRPr="00382472" w:rsidRDefault="002E2BCD" w:rsidP="00382472">
      <w:pPr>
        <w:ind w:left="45"/>
        <w:rPr>
          <w:sz w:val="24"/>
          <w:szCs w:val="24"/>
        </w:rPr>
      </w:pPr>
      <w:r w:rsidRPr="00382472">
        <w:rPr>
          <w:sz w:val="24"/>
          <w:szCs w:val="24"/>
        </w:rPr>
        <w:t>Mål:</w:t>
      </w:r>
    </w:p>
    <w:p w14:paraId="3C3AFB4C" w14:textId="77777777" w:rsidR="002E2BCD" w:rsidRDefault="002E2BCD" w:rsidP="002E2BCD">
      <w:pPr>
        <w:pStyle w:val="Listeavsnitt"/>
        <w:numPr>
          <w:ilvl w:val="0"/>
          <w:numId w:val="8"/>
        </w:numPr>
        <w:rPr>
          <w:sz w:val="24"/>
          <w:szCs w:val="24"/>
        </w:rPr>
      </w:pPr>
      <w:r w:rsidRPr="002E0CD7">
        <w:rPr>
          <w:sz w:val="24"/>
          <w:szCs w:val="24"/>
        </w:rPr>
        <w:t>Forebygge krenkende adferd og mobbing.</w:t>
      </w:r>
    </w:p>
    <w:p w14:paraId="2487613F" w14:textId="5B4B740D" w:rsidR="002E2BCD" w:rsidRDefault="002E2BCD" w:rsidP="002E2BCD">
      <w:pPr>
        <w:rPr>
          <w:sz w:val="24"/>
          <w:szCs w:val="24"/>
        </w:rPr>
      </w:pPr>
      <w:r>
        <w:rPr>
          <w:sz w:val="24"/>
          <w:szCs w:val="24"/>
        </w:rPr>
        <w:t>I Hundremeterskogen barnehage har vi som mål å forebygge krenkende adferd og mobbing. Vi har utarbeidet en egen handl</w:t>
      </w:r>
      <w:r w:rsidR="000565FD">
        <w:rPr>
          <w:sz w:val="24"/>
          <w:szCs w:val="24"/>
        </w:rPr>
        <w:t xml:space="preserve">ingsplan for dette. </w:t>
      </w:r>
    </w:p>
    <w:p w14:paraId="3FBB8C8A" w14:textId="77777777" w:rsidR="002E2BCD" w:rsidRPr="00CA5A5B" w:rsidRDefault="002E2BCD" w:rsidP="002E2BCD">
      <w:pPr>
        <w:rPr>
          <w:sz w:val="24"/>
          <w:szCs w:val="24"/>
        </w:rPr>
      </w:pPr>
    </w:p>
    <w:p w14:paraId="6BDA626D" w14:textId="6FF80F79" w:rsidR="00382472" w:rsidRPr="00382472" w:rsidRDefault="002E2BCD" w:rsidP="00382472">
      <w:pPr>
        <w:numPr>
          <w:ilvl w:val="0"/>
          <w:numId w:val="4"/>
        </w:numPr>
        <w:contextualSpacing/>
        <w:rPr>
          <w:sz w:val="24"/>
          <w:szCs w:val="24"/>
        </w:rPr>
      </w:pPr>
      <w:r>
        <w:rPr>
          <w:sz w:val="24"/>
          <w:szCs w:val="24"/>
        </w:rPr>
        <w:t>SPRÅK</w:t>
      </w:r>
    </w:p>
    <w:p w14:paraId="413EF30E" w14:textId="77777777" w:rsidR="002E2BCD" w:rsidRDefault="002E2BCD" w:rsidP="002E2BCD">
      <w:r w:rsidRPr="00CA5A5B">
        <w:rPr>
          <w:sz w:val="24"/>
          <w:szCs w:val="24"/>
        </w:rPr>
        <w:lastRenderedPageBreak/>
        <w:t>Mål:</w:t>
      </w:r>
      <w:r w:rsidRPr="003A0736">
        <w:t xml:space="preserve"> </w:t>
      </w:r>
      <w:r>
        <w:t xml:space="preserve"> </w:t>
      </w:r>
    </w:p>
    <w:p w14:paraId="0D419B97" w14:textId="28FA9C84" w:rsidR="006D5B03" w:rsidRPr="003A0736" w:rsidRDefault="006D5B03" w:rsidP="002E2BCD">
      <w:r>
        <w:t>Barnehagen skal bidra til at barnet:</w:t>
      </w:r>
    </w:p>
    <w:p w14:paraId="26FF45FE" w14:textId="30334C97" w:rsidR="002E2BCD" w:rsidRPr="00CA5A5B" w:rsidRDefault="006D5B03" w:rsidP="002E2BCD">
      <w:pPr>
        <w:numPr>
          <w:ilvl w:val="0"/>
          <w:numId w:val="6"/>
        </w:numPr>
        <w:contextualSpacing/>
        <w:rPr>
          <w:sz w:val="24"/>
          <w:szCs w:val="24"/>
        </w:rPr>
      </w:pPr>
      <w:r>
        <w:rPr>
          <w:sz w:val="24"/>
          <w:szCs w:val="24"/>
        </w:rPr>
        <w:t>Uttrykker sine følelser, tanker, meninger og erfaringer på ulike måter</w:t>
      </w:r>
    </w:p>
    <w:p w14:paraId="2A2CD5F3" w14:textId="5CEDEB02" w:rsidR="002E2BCD" w:rsidRPr="006D5B03" w:rsidRDefault="006D5B03" w:rsidP="006D5B03">
      <w:pPr>
        <w:pStyle w:val="Listeavsnitt"/>
        <w:numPr>
          <w:ilvl w:val="0"/>
          <w:numId w:val="6"/>
        </w:numPr>
        <w:rPr>
          <w:sz w:val="24"/>
          <w:szCs w:val="24"/>
        </w:rPr>
      </w:pPr>
      <w:r>
        <w:rPr>
          <w:sz w:val="24"/>
          <w:szCs w:val="24"/>
        </w:rPr>
        <w:t>Bruker språket til å skape relasjoner, delta i lek og som redskap til å løse konflikter</w:t>
      </w:r>
    </w:p>
    <w:p w14:paraId="539E68EE" w14:textId="60338686" w:rsidR="00BE6083" w:rsidRPr="00BE6083" w:rsidRDefault="006D5B03" w:rsidP="006D5B03">
      <w:pPr>
        <w:numPr>
          <w:ilvl w:val="0"/>
          <w:numId w:val="6"/>
        </w:numPr>
        <w:contextualSpacing/>
        <w:rPr>
          <w:sz w:val="24"/>
          <w:szCs w:val="24"/>
        </w:rPr>
      </w:pPr>
      <w:r>
        <w:rPr>
          <w:sz w:val="24"/>
          <w:szCs w:val="24"/>
        </w:rPr>
        <w:t>Videreutvikler sin begrepsforståelse og bruker variert ordforråd</w:t>
      </w:r>
    </w:p>
    <w:p w14:paraId="39925273" w14:textId="633F9ED0" w:rsidR="006D5B03" w:rsidRDefault="006D5B03" w:rsidP="006D5B03">
      <w:pPr>
        <w:pStyle w:val="Listeavsnitt"/>
        <w:numPr>
          <w:ilvl w:val="0"/>
          <w:numId w:val="6"/>
        </w:numPr>
        <w:rPr>
          <w:sz w:val="24"/>
          <w:szCs w:val="24"/>
        </w:rPr>
      </w:pPr>
      <w:r>
        <w:rPr>
          <w:sz w:val="24"/>
          <w:szCs w:val="24"/>
        </w:rPr>
        <w:t>Leker, improviserer og eksperimenterer med rim, rytme, lyder og ord</w:t>
      </w:r>
    </w:p>
    <w:p w14:paraId="1ABC78D1" w14:textId="77777777" w:rsidR="006D5B03" w:rsidRPr="006D5B03" w:rsidRDefault="006D5B03" w:rsidP="006D5B03">
      <w:pPr>
        <w:pStyle w:val="Listeavsnitt"/>
        <w:rPr>
          <w:sz w:val="24"/>
          <w:szCs w:val="24"/>
        </w:rPr>
      </w:pPr>
    </w:p>
    <w:p w14:paraId="55A98427" w14:textId="5EFFAF17" w:rsidR="006D5B03" w:rsidRDefault="006D5B03" w:rsidP="006D5B03">
      <w:pPr>
        <w:pStyle w:val="Listeavsnitt"/>
        <w:numPr>
          <w:ilvl w:val="0"/>
          <w:numId w:val="6"/>
        </w:numPr>
        <w:rPr>
          <w:sz w:val="24"/>
          <w:szCs w:val="24"/>
        </w:rPr>
      </w:pPr>
      <w:r>
        <w:rPr>
          <w:sz w:val="24"/>
          <w:szCs w:val="24"/>
        </w:rPr>
        <w:t>Møter et mangfold av eventyr, fortellinger, sagn og uttrykksformer</w:t>
      </w:r>
    </w:p>
    <w:p w14:paraId="11ECE604" w14:textId="77777777" w:rsidR="006D5B03" w:rsidRPr="006D5B03" w:rsidRDefault="006D5B03" w:rsidP="006D5B03">
      <w:pPr>
        <w:pStyle w:val="Listeavsnitt"/>
        <w:rPr>
          <w:sz w:val="24"/>
          <w:szCs w:val="24"/>
        </w:rPr>
      </w:pPr>
    </w:p>
    <w:p w14:paraId="4F8290F4" w14:textId="381DB2B7" w:rsidR="006D5B03" w:rsidRDefault="006D5B03" w:rsidP="006D5B03">
      <w:pPr>
        <w:pStyle w:val="Listeavsnitt"/>
        <w:numPr>
          <w:ilvl w:val="0"/>
          <w:numId w:val="6"/>
        </w:numPr>
        <w:rPr>
          <w:sz w:val="24"/>
          <w:szCs w:val="24"/>
        </w:rPr>
      </w:pPr>
      <w:r>
        <w:rPr>
          <w:sz w:val="24"/>
          <w:szCs w:val="24"/>
        </w:rPr>
        <w:t>Opplever spenning og glede ved høytlesning, fortelling, sang og samtale</w:t>
      </w:r>
    </w:p>
    <w:p w14:paraId="665DD9D7" w14:textId="77777777" w:rsidR="006D5B03" w:rsidRPr="006D5B03" w:rsidRDefault="006D5B03" w:rsidP="006D5B03">
      <w:pPr>
        <w:pStyle w:val="Listeavsnitt"/>
        <w:rPr>
          <w:sz w:val="24"/>
          <w:szCs w:val="24"/>
        </w:rPr>
      </w:pPr>
    </w:p>
    <w:p w14:paraId="5CEE2C13" w14:textId="56B6456F" w:rsidR="006D5B03" w:rsidRPr="006D5B03" w:rsidRDefault="006D5B03" w:rsidP="006D5B03">
      <w:pPr>
        <w:pStyle w:val="Listeavsnitt"/>
        <w:numPr>
          <w:ilvl w:val="0"/>
          <w:numId w:val="6"/>
        </w:numPr>
        <w:rPr>
          <w:sz w:val="24"/>
          <w:szCs w:val="24"/>
        </w:rPr>
      </w:pPr>
      <w:r>
        <w:rPr>
          <w:sz w:val="24"/>
          <w:szCs w:val="24"/>
        </w:rPr>
        <w:t>Utforsker og gjør seg erfaringer med</w:t>
      </w:r>
      <w:r w:rsidR="00D80214">
        <w:rPr>
          <w:sz w:val="24"/>
          <w:szCs w:val="24"/>
        </w:rPr>
        <w:t xml:space="preserve"> ulike skriftspråksuttrykk, som lekeskrift, tegning og bokstaver gjennom lese- og skriveaktiviteter</w:t>
      </w:r>
    </w:p>
    <w:p w14:paraId="7CD84FF8" w14:textId="7DEDBA90" w:rsidR="00FD5588" w:rsidRPr="00382472" w:rsidRDefault="00FD5588" w:rsidP="00C01D69">
      <w:pPr>
        <w:shd w:val="clear" w:color="auto" w:fill="FFFFFF"/>
        <w:spacing w:before="100" w:beforeAutospacing="1" w:after="300" w:line="240" w:lineRule="auto"/>
        <w:outlineLvl w:val="1"/>
        <w:rPr>
          <w:rFonts w:eastAsia="Times New Roman" w:cs="Arial"/>
          <w:bCs/>
          <w:sz w:val="24"/>
          <w:szCs w:val="24"/>
          <w:lang w:eastAsia="nb-NO"/>
        </w:rPr>
      </w:pPr>
      <w:r w:rsidRPr="00382472">
        <w:rPr>
          <w:rFonts w:eastAsia="Times New Roman" w:cs="Arial"/>
          <w:bCs/>
          <w:sz w:val="24"/>
          <w:szCs w:val="24"/>
          <w:lang w:eastAsia="nb-NO"/>
        </w:rPr>
        <w:t>Språk</w:t>
      </w:r>
      <w:r w:rsidR="00650A3C" w:rsidRPr="00382472">
        <w:rPr>
          <w:rFonts w:eastAsia="Times New Roman" w:cs="Arial"/>
          <w:bCs/>
          <w:sz w:val="24"/>
          <w:szCs w:val="24"/>
          <w:lang w:eastAsia="nb-NO"/>
        </w:rPr>
        <w:t xml:space="preserve">utvikling </w:t>
      </w:r>
      <w:r w:rsidR="00984459" w:rsidRPr="00382472">
        <w:rPr>
          <w:rFonts w:eastAsia="Times New Roman" w:cs="Arial"/>
          <w:bCs/>
          <w:sz w:val="24"/>
          <w:szCs w:val="24"/>
          <w:lang w:eastAsia="nb-NO"/>
        </w:rPr>
        <w:t>er en viktig del av</w:t>
      </w:r>
      <w:r w:rsidR="00650A3C" w:rsidRPr="00382472">
        <w:rPr>
          <w:rFonts w:eastAsia="Times New Roman" w:cs="Arial"/>
          <w:bCs/>
          <w:sz w:val="24"/>
          <w:szCs w:val="24"/>
          <w:lang w:eastAsia="nb-NO"/>
        </w:rPr>
        <w:t xml:space="preserve"> et barns liv.</w:t>
      </w:r>
      <w:r w:rsidR="000B176B" w:rsidRPr="00382472">
        <w:rPr>
          <w:rFonts w:eastAsia="Times New Roman" w:cs="Arial"/>
          <w:bCs/>
          <w:sz w:val="24"/>
          <w:szCs w:val="24"/>
          <w:lang w:eastAsia="nb-NO"/>
        </w:rPr>
        <w:t xml:space="preserve"> </w:t>
      </w:r>
      <w:r w:rsidR="00030DCD" w:rsidRPr="00382472">
        <w:rPr>
          <w:rFonts w:eastAsia="Times New Roman" w:cs="Arial"/>
          <w:bCs/>
          <w:sz w:val="24"/>
          <w:szCs w:val="24"/>
          <w:lang w:eastAsia="nb-NO"/>
        </w:rPr>
        <w:t xml:space="preserve">Vi bruker kroppsspråk både når vi tenker, leker og kommuniserer. </w:t>
      </w:r>
      <w:r w:rsidR="003E4A48" w:rsidRPr="00382472">
        <w:rPr>
          <w:rFonts w:eastAsia="Times New Roman" w:cs="Arial"/>
          <w:bCs/>
          <w:sz w:val="24"/>
          <w:szCs w:val="24"/>
          <w:lang w:eastAsia="nb-NO"/>
        </w:rPr>
        <w:t>Det å kunne gi uttrykk</w:t>
      </w:r>
      <w:r w:rsidR="008D28F8" w:rsidRPr="00382472">
        <w:rPr>
          <w:rFonts w:eastAsia="Times New Roman" w:cs="Arial"/>
          <w:bCs/>
          <w:sz w:val="24"/>
          <w:szCs w:val="24"/>
          <w:lang w:eastAsia="nb-NO"/>
        </w:rPr>
        <w:t xml:space="preserve"> for egne tanker, følelser og behov er viktig for barns fysiske og psykiske helse.</w:t>
      </w:r>
    </w:p>
    <w:p w14:paraId="329DB0BC" w14:textId="66FC0292" w:rsidR="0002352D" w:rsidRPr="00382472" w:rsidRDefault="0002352D" w:rsidP="00C01D69">
      <w:pPr>
        <w:shd w:val="clear" w:color="auto" w:fill="FFFFFF"/>
        <w:spacing w:before="100" w:beforeAutospacing="1" w:after="300" w:line="240" w:lineRule="auto"/>
        <w:outlineLvl w:val="1"/>
        <w:rPr>
          <w:rFonts w:eastAsia="Times New Roman" w:cs="Arial"/>
          <w:bCs/>
          <w:sz w:val="24"/>
          <w:szCs w:val="24"/>
          <w:lang w:eastAsia="nb-NO"/>
        </w:rPr>
      </w:pPr>
      <w:r w:rsidRPr="00382472">
        <w:rPr>
          <w:rFonts w:eastAsia="Times New Roman" w:cs="Arial"/>
          <w:bCs/>
          <w:sz w:val="24"/>
          <w:szCs w:val="24"/>
          <w:lang w:eastAsia="nb-NO"/>
        </w:rPr>
        <w:t>Språkstimulering</w:t>
      </w:r>
      <w:r w:rsidR="00281F6F" w:rsidRPr="00382472">
        <w:rPr>
          <w:rFonts w:eastAsia="Times New Roman" w:cs="Arial"/>
          <w:bCs/>
          <w:sz w:val="24"/>
          <w:szCs w:val="24"/>
          <w:lang w:eastAsia="nb-NO"/>
        </w:rPr>
        <w:t xml:space="preserve"> foregår gjennom hele dagen i ulike sammenhenger.</w:t>
      </w:r>
      <w:r w:rsidR="00633414" w:rsidRPr="00382472">
        <w:rPr>
          <w:rFonts w:eastAsia="Times New Roman" w:cs="Arial"/>
          <w:bCs/>
          <w:sz w:val="24"/>
          <w:szCs w:val="24"/>
          <w:lang w:eastAsia="nb-NO"/>
        </w:rPr>
        <w:t xml:space="preserve"> Språket utvikles i samspill med andre og derfor er det viktig at vi voksne</w:t>
      </w:r>
      <w:r w:rsidR="00B90E99" w:rsidRPr="00382472">
        <w:rPr>
          <w:rFonts w:eastAsia="Times New Roman" w:cs="Arial"/>
          <w:bCs/>
          <w:sz w:val="24"/>
          <w:szCs w:val="24"/>
          <w:lang w:eastAsia="nb-NO"/>
        </w:rPr>
        <w:t xml:space="preserve"> er gode språkmodeller for barna. Vi skal være nysgjerrig</w:t>
      </w:r>
      <w:r w:rsidR="00B122FC" w:rsidRPr="00382472">
        <w:rPr>
          <w:rFonts w:eastAsia="Times New Roman" w:cs="Arial"/>
          <w:bCs/>
          <w:sz w:val="24"/>
          <w:szCs w:val="24"/>
          <w:lang w:eastAsia="nb-NO"/>
        </w:rPr>
        <w:t xml:space="preserve"> på barnet, benevne og beskrive ord, aktiviteter og konkreter</w:t>
      </w:r>
      <w:r w:rsidR="00693FFE" w:rsidRPr="00382472">
        <w:rPr>
          <w:rFonts w:eastAsia="Times New Roman" w:cs="Arial"/>
          <w:bCs/>
          <w:sz w:val="24"/>
          <w:szCs w:val="24"/>
          <w:lang w:eastAsia="nb-NO"/>
        </w:rPr>
        <w:t>, og vi skal bekrefte og sette ord på følelser.</w:t>
      </w:r>
      <w:r w:rsidR="006F6FB5" w:rsidRPr="00382472">
        <w:rPr>
          <w:rFonts w:eastAsia="Times New Roman" w:cs="Arial"/>
          <w:bCs/>
          <w:sz w:val="24"/>
          <w:szCs w:val="24"/>
          <w:lang w:eastAsia="nb-NO"/>
        </w:rPr>
        <w:t xml:space="preserve"> Vi ønsker et miljø hvor den gode samtalen står i fokus.</w:t>
      </w:r>
      <w:r w:rsidR="00EE5153" w:rsidRPr="00382472">
        <w:rPr>
          <w:rFonts w:eastAsia="Times New Roman" w:cs="Arial"/>
          <w:bCs/>
          <w:sz w:val="24"/>
          <w:szCs w:val="24"/>
          <w:lang w:eastAsia="nb-NO"/>
        </w:rPr>
        <w:t xml:space="preserve"> Som</w:t>
      </w:r>
      <w:r w:rsidR="006E1803" w:rsidRPr="00382472">
        <w:rPr>
          <w:rFonts w:eastAsia="Times New Roman" w:cs="Arial"/>
          <w:bCs/>
          <w:sz w:val="24"/>
          <w:szCs w:val="24"/>
          <w:lang w:eastAsia="nb-NO"/>
        </w:rPr>
        <w:t xml:space="preserve"> voksne er det viktig at vi møter hvert enkelt barn ut ifra eget språklig funksjonsnivå.</w:t>
      </w:r>
    </w:p>
    <w:p w14:paraId="66BCA8A6" w14:textId="3F70903E" w:rsidR="00B01878" w:rsidRPr="00382472" w:rsidRDefault="005A3FC3" w:rsidP="00C01D69">
      <w:pPr>
        <w:shd w:val="clear" w:color="auto" w:fill="FFFFFF"/>
        <w:spacing w:before="100" w:beforeAutospacing="1" w:after="300" w:line="240" w:lineRule="auto"/>
        <w:outlineLvl w:val="1"/>
        <w:rPr>
          <w:rFonts w:eastAsia="Times New Roman" w:cs="Arial"/>
          <w:bCs/>
          <w:sz w:val="24"/>
          <w:szCs w:val="24"/>
          <w:lang w:eastAsia="nb-NO"/>
        </w:rPr>
      </w:pPr>
      <w:r w:rsidRPr="00382472">
        <w:rPr>
          <w:rFonts w:eastAsia="Times New Roman" w:cs="Arial"/>
          <w:bCs/>
          <w:sz w:val="24"/>
          <w:szCs w:val="24"/>
          <w:lang w:eastAsia="nb-NO"/>
        </w:rPr>
        <w:t>Vi jobber med spr</w:t>
      </w:r>
      <w:r w:rsidR="00A518E1" w:rsidRPr="00382472">
        <w:rPr>
          <w:rFonts w:eastAsia="Times New Roman" w:cs="Arial"/>
          <w:bCs/>
          <w:sz w:val="24"/>
          <w:szCs w:val="24"/>
          <w:lang w:eastAsia="nb-NO"/>
        </w:rPr>
        <w:t>åk både i formelle og uformelle</w:t>
      </w:r>
      <w:r w:rsidR="0050196E" w:rsidRPr="00382472">
        <w:rPr>
          <w:rFonts w:eastAsia="Times New Roman" w:cs="Arial"/>
          <w:bCs/>
          <w:sz w:val="24"/>
          <w:szCs w:val="24"/>
          <w:lang w:eastAsia="nb-NO"/>
        </w:rPr>
        <w:t xml:space="preserve"> situasjoner. Eksempler på det kan være at vi jobber med planlagte opplegg i mindre grupper</w:t>
      </w:r>
      <w:r w:rsidR="003551AF" w:rsidRPr="00382472">
        <w:rPr>
          <w:rFonts w:eastAsia="Times New Roman" w:cs="Arial"/>
          <w:bCs/>
          <w:sz w:val="24"/>
          <w:szCs w:val="24"/>
          <w:lang w:eastAsia="nb-NO"/>
        </w:rPr>
        <w:t xml:space="preserve"> eller i samlingsstund. Men vi jobber også med språk</w:t>
      </w:r>
      <w:r w:rsidR="00BE69C5" w:rsidRPr="00382472">
        <w:rPr>
          <w:rFonts w:eastAsia="Times New Roman" w:cs="Arial"/>
          <w:bCs/>
          <w:sz w:val="24"/>
          <w:szCs w:val="24"/>
          <w:lang w:eastAsia="nb-NO"/>
        </w:rPr>
        <w:t xml:space="preserve"> v</w:t>
      </w:r>
      <w:r w:rsidR="001921F4" w:rsidRPr="00382472">
        <w:rPr>
          <w:rFonts w:eastAsia="Times New Roman" w:cs="Arial"/>
          <w:bCs/>
          <w:sz w:val="24"/>
          <w:szCs w:val="24"/>
          <w:lang w:eastAsia="nb-NO"/>
        </w:rPr>
        <w:t xml:space="preserve">ed å være </w:t>
      </w:r>
      <w:proofErr w:type="gramStart"/>
      <w:r w:rsidR="001921F4" w:rsidRPr="00382472">
        <w:rPr>
          <w:rFonts w:eastAsia="Times New Roman" w:cs="Arial"/>
          <w:bCs/>
          <w:sz w:val="24"/>
          <w:szCs w:val="24"/>
          <w:lang w:eastAsia="nb-NO"/>
        </w:rPr>
        <w:t>tilstede</w:t>
      </w:r>
      <w:proofErr w:type="gramEnd"/>
      <w:r w:rsidR="001921F4" w:rsidRPr="00382472">
        <w:rPr>
          <w:rFonts w:eastAsia="Times New Roman" w:cs="Arial"/>
          <w:bCs/>
          <w:sz w:val="24"/>
          <w:szCs w:val="24"/>
          <w:lang w:eastAsia="nb-NO"/>
        </w:rPr>
        <w:t xml:space="preserve"> og veil</w:t>
      </w:r>
      <w:r w:rsidR="00BE69C5" w:rsidRPr="00382472">
        <w:rPr>
          <w:rFonts w:eastAsia="Times New Roman" w:cs="Arial"/>
          <w:bCs/>
          <w:sz w:val="24"/>
          <w:szCs w:val="24"/>
          <w:lang w:eastAsia="nb-NO"/>
        </w:rPr>
        <w:t>ede barna i ulike typer lek.</w:t>
      </w:r>
      <w:r w:rsidR="00E053CE" w:rsidRPr="00382472">
        <w:rPr>
          <w:rFonts w:eastAsia="Times New Roman" w:cs="Arial"/>
          <w:bCs/>
          <w:sz w:val="24"/>
          <w:szCs w:val="24"/>
          <w:lang w:eastAsia="nb-NO"/>
        </w:rPr>
        <w:t xml:space="preserve"> </w:t>
      </w:r>
      <w:r w:rsidR="00815DA3" w:rsidRPr="00382472">
        <w:rPr>
          <w:rFonts w:eastAsia="Times New Roman" w:cs="Arial"/>
          <w:bCs/>
          <w:sz w:val="24"/>
          <w:szCs w:val="24"/>
          <w:lang w:eastAsia="nb-NO"/>
        </w:rPr>
        <w:t xml:space="preserve">Vi bruker konkreter, bøker, fortellinger og rim og regler som språkstimulerende materiell. Vi skal være gode lyttere samtidig som vi er en aktiv samtalepartner med barna. </w:t>
      </w:r>
      <w:r w:rsidR="00203042" w:rsidRPr="00382472">
        <w:rPr>
          <w:rFonts w:eastAsia="Times New Roman" w:cs="Arial"/>
          <w:bCs/>
          <w:sz w:val="24"/>
          <w:szCs w:val="24"/>
          <w:lang w:eastAsia="nb-NO"/>
        </w:rPr>
        <w:t>Vi følger barnets interesse, stiller åpne spørsmål og hjelper de med å sette ord på ting</w:t>
      </w:r>
      <w:r w:rsidR="00BE3367" w:rsidRPr="00382472">
        <w:rPr>
          <w:rFonts w:eastAsia="Times New Roman" w:cs="Arial"/>
          <w:bCs/>
          <w:sz w:val="24"/>
          <w:szCs w:val="24"/>
          <w:lang w:eastAsia="nb-NO"/>
        </w:rPr>
        <w:t>.</w:t>
      </w:r>
      <w:r w:rsidR="00BE69C5" w:rsidRPr="00382472">
        <w:rPr>
          <w:rFonts w:eastAsia="Times New Roman" w:cs="Arial"/>
          <w:bCs/>
          <w:sz w:val="24"/>
          <w:szCs w:val="24"/>
          <w:lang w:eastAsia="nb-NO"/>
        </w:rPr>
        <w:t xml:space="preserve"> </w:t>
      </w:r>
    </w:p>
    <w:p w14:paraId="0D49B4C7" w14:textId="77777777" w:rsidR="0002352D" w:rsidRPr="00CA5A5B" w:rsidRDefault="0002352D" w:rsidP="00C01D69">
      <w:pPr>
        <w:shd w:val="clear" w:color="auto" w:fill="FFFFFF"/>
        <w:spacing w:before="100" w:beforeAutospacing="1" w:after="300" w:line="240" w:lineRule="auto"/>
        <w:outlineLvl w:val="1"/>
        <w:rPr>
          <w:rFonts w:eastAsia="Times New Roman" w:cs="Arial"/>
          <w:bCs/>
          <w:sz w:val="24"/>
          <w:szCs w:val="24"/>
          <w:lang w:eastAsia="nb-NO"/>
        </w:rPr>
      </w:pPr>
    </w:p>
    <w:p w14:paraId="6A3985F6" w14:textId="77777777" w:rsidR="002E2BCD" w:rsidRDefault="002E2BCD" w:rsidP="002E2BCD">
      <w:pPr>
        <w:rPr>
          <w:i/>
        </w:rPr>
      </w:pPr>
    </w:p>
    <w:p w14:paraId="58E5DF75" w14:textId="77777777" w:rsidR="00BF4EBC" w:rsidRDefault="00BF4EBC" w:rsidP="002E2BCD">
      <w:pPr>
        <w:rPr>
          <w:b/>
          <w:sz w:val="36"/>
          <w:szCs w:val="36"/>
        </w:rPr>
      </w:pPr>
    </w:p>
    <w:p w14:paraId="5BAEE88D" w14:textId="77777777" w:rsidR="00BF4EBC" w:rsidRDefault="00BF4EBC" w:rsidP="002E2BCD">
      <w:pPr>
        <w:rPr>
          <w:b/>
          <w:sz w:val="36"/>
          <w:szCs w:val="36"/>
        </w:rPr>
      </w:pPr>
    </w:p>
    <w:p w14:paraId="3AC66623" w14:textId="77777777" w:rsidR="00BF4EBC" w:rsidRDefault="00BF4EBC" w:rsidP="002E2BCD">
      <w:pPr>
        <w:rPr>
          <w:b/>
          <w:sz w:val="36"/>
          <w:szCs w:val="36"/>
        </w:rPr>
      </w:pPr>
    </w:p>
    <w:p w14:paraId="5650CA2D" w14:textId="77777777" w:rsidR="00BF4EBC" w:rsidRDefault="00BF4EBC" w:rsidP="002E2BCD">
      <w:pPr>
        <w:rPr>
          <w:b/>
          <w:sz w:val="36"/>
          <w:szCs w:val="36"/>
        </w:rPr>
      </w:pPr>
    </w:p>
    <w:p w14:paraId="7A4755A0" w14:textId="77777777" w:rsidR="00BF4EBC" w:rsidRDefault="00BF4EBC" w:rsidP="002E2BCD">
      <w:pPr>
        <w:rPr>
          <w:b/>
          <w:sz w:val="36"/>
          <w:szCs w:val="36"/>
        </w:rPr>
      </w:pPr>
    </w:p>
    <w:p w14:paraId="08141D8C" w14:textId="77777777" w:rsidR="00BF4EBC" w:rsidRDefault="00BF4EBC" w:rsidP="002E2BCD">
      <w:pPr>
        <w:rPr>
          <w:b/>
          <w:sz w:val="36"/>
          <w:szCs w:val="36"/>
        </w:rPr>
      </w:pPr>
    </w:p>
    <w:p w14:paraId="4A2CD21D" w14:textId="77777777" w:rsidR="00BF4EBC" w:rsidRDefault="00BF4EBC" w:rsidP="002E2BCD">
      <w:pPr>
        <w:rPr>
          <w:b/>
          <w:sz w:val="36"/>
          <w:szCs w:val="36"/>
        </w:rPr>
      </w:pPr>
    </w:p>
    <w:p w14:paraId="1F8AEA03" w14:textId="7CC3E5E2" w:rsidR="002E2BCD" w:rsidRDefault="002E2BCD" w:rsidP="002E2BCD"/>
    <w:p w14:paraId="025714DA" w14:textId="61C7AB83" w:rsidR="008A271B" w:rsidRDefault="008A271B" w:rsidP="002E2BCD"/>
    <w:p w14:paraId="5D1CC713" w14:textId="77777777" w:rsidR="002E2BCD" w:rsidRPr="002E2BCD" w:rsidRDefault="002E2BCD" w:rsidP="002E2BCD">
      <w:pPr>
        <w:rPr>
          <w:sz w:val="28"/>
          <w:szCs w:val="28"/>
          <w:u w:val="single"/>
        </w:rPr>
      </w:pPr>
    </w:p>
    <w:p w14:paraId="340E0FF3" w14:textId="77777777" w:rsidR="002E2BCD" w:rsidRPr="002E2BCD" w:rsidRDefault="002E2BCD" w:rsidP="002E2BCD">
      <w:pPr>
        <w:rPr>
          <w:sz w:val="28"/>
          <w:szCs w:val="28"/>
          <w:u w:val="single"/>
        </w:rPr>
      </w:pPr>
    </w:p>
    <w:p w14:paraId="1A86B446" w14:textId="77777777" w:rsidR="002E2BCD" w:rsidRPr="002E2BCD" w:rsidRDefault="002E2BCD" w:rsidP="002E2BCD">
      <w:pPr>
        <w:rPr>
          <w:sz w:val="28"/>
          <w:szCs w:val="28"/>
          <w:u w:val="single"/>
        </w:rPr>
      </w:pPr>
    </w:p>
    <w:p w14:paraId="3CBE907C" w14:textId="77777777" w:rsidR="00647B79" w:rsidRDefault="00647B79"/>
    <w:sectPr w:rsidR="00647B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8FCB6" w14:textId="77777777" w:rsidR="002C2DA2" w:rsidRDefault="002C2DA2">
      <w:pPr>
        <w:spacing w:after="0" w:line="240" w:lineRule="auto"/>
      </w:pPr>
      <w:r>
        <w:separator/>
      </w:r>
    </w:p>
  </w:endnote>
  <w:endnote w:type="continuationSeparator" w:id="0">
    <w:p w14:paraId="28E1B944" w14:textId="77777777" w:rsidR="002C2DA2" w:rsidRDefault="002C2DA2">
      <w:pPr>
        <w:spacing w:after="0" w:line="240" w:lineRule="auto"/>
      </w:pPr>
      <w:r>
        <w:continuationSeparator/>
      </w:r>
    </w:p>
  </w:endnote>
  <w:endnote w:type="continuationNotice" w:id="1">
    <w:p w14:paraId="217B63D0" w14:textId="77777777" w:rsidR="002C2DA2" w:rsidRDefault="002C2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621064"/>
      <w:docPartObj>
        <w:docPartGallery w:val="Page Numbers (Bottom of Page)"/>
        <w:docPartUnique/>
      </w:docPartObj>
    </w:sdtPr>
    <w:sdtEndPr/>
    <w:sdtContent>
      <w:p w14:paraId="43846391" w14:textId="77777777" w:rsidR="009C655A" w:rsidRDefault="009C655A">
        <w:pPr>
          <w:pStyle w:val="Bunntekst"/>
          <w:jc w:val="right"/>
        </w:pPr>
        <w:r>
          <w:fldChar w:fldCharType="begin"/>
        </w:r>
        <w:r>
          <w:instrText>PAGE   \* MERGEFORMAT</w:instrText>
        </w:r>
        <w:r>
          <w:fldChar w:fldCharType="separate"/>
        </w:r>
        <w:r>
          <w:rPr>
            <w:noProof/>
          </w:rPr>
          <w:t>31</w:t>
        </w:r>
        <w:r>
          <w:fldChar w:fldCharType="end"/>
        </w:r>
      </w:p>
    </w:sdtContent>
  </w:sdt>
  <w:p w14:paraId="48EC97BA" w14:textId="77777777" w:rsidR="009C655A" w:rsidRDefault="009C65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0CC59" w14:textId="77777777" w:rsidR="002C2DA2" w:rsidRDefault="002C2DA2">
      <w:pPr>
        <w:spacing w:after="0" w:line="240" w:lineRule="auto"/>
      </w:pPr>
      <w:r>
        <w:separator/>
      </w:r>
    </w:p>
  </w:footnote>
  <w:footnote w:type="continuationSeparator" w:id="0">
    <w:p w14:paraId="6D056D8C" w14:textId="77777777" w:rsidR="002C2DA2" w:rsidRDefault="002C2DA2">
      <w:pPr>
        <w:spacing w:after="0" w:line="240" w:lineRule="auto"/>
      </w:pPr>
      <w:r>
        <w:continuationSeparator/>
      </w:r>
    </w:p>
  </w:footnote>
  <w:footnote w:type="continuationNotice" w:id="1">
    <w:p w14:paraId="6D3A3497" w14:textId="77777777" w:rsidR="002C2DA2" w:rsidRDefault="002C2D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1B46"/>
    <w:multiLevelType w:val="hybridMultilevel"/>
    <w:tmpl w:val="142AD988"/>
    <w:lvl w:ilvl="0" w:tplc="5F6AFD40">
      <w:start w:val="2017"/>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9614FF"/>
    <w:multiLevelType w:val="hybridMultilevel"/>
    <w:tmpl w:val="516893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0171B5"/>
    <w:multiLevelType w:val="singleLevel"/>
    <w:tmpl w:val="E37C94F2"/>
    <w:lvl w:ilvl="0">
      <w:start w:val="1630"/>
      <w:numFmt w:val="decimal"/>
      <w:lvlText w:val="%1"/>
      <w:lvlJc w:val="left"/>
      <w:pPr>
        <w:tabs>
          <w:tab w:val="num" w:pos="1440"/>
        </w:tabs>
        <w:ind w:left="1440" w:hanging="1440"/>
      </w:pPr>
      <w:rPr>
        <w:rFonts w:hint="default"/>
      </w:rPr>
    </w:lvl>
  </w:abstractNum>
  <w:abstractNum w:abstractNumId="3" w15:restartNumberingAfterBreak="0">
    <w:nsid w:val="294D370C"/>
    <w:multiLevelType w:val="hybridMultilevel"/>
    <w:tmpl w:val="16EC9C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98278A8"/>
    <w:multiLevelType w:val="hybridMultilevel"/>
    <w:tmpl w:val="DFCADBD6"/>
    <w:lvl w:ilvl="0" w:tplc="41CEDB46">
      <w:start w:val="1"/>
      <w:numFmt w:val="decimal"/>
      <w:lvlText w:val="%1."/>
      <w:lvlJc w:val="left"/>
      <w:pPr>
        <w:ind w:left="720" w:hanging="360"/>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D137A23"/>
    <w:multiLevelType w:val="hybridMultilevel"/>
    <w:tmpl w:val="7ED888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E66332B"/>
    <w:multiLevelType w:val="hybridMultilevel"/>
    <w:tmpl w:val="B8DC6A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3A1672A"/>
    <w:multiLevelType w:val="hybridMultilevel"/>
    <w:tmpl w:val="879E1DC0"/>
    <w:lvl w:ilvl="0" w:tplc="BBFC568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num w:numId="1">
    <w:abstractNumId w:val="5"/>
  </w:num>
  <w:num w:numId="2">
    <w:abstractNumId w:val="0"/>
  </w:num>
  <w:num w:numId="3">
    <w:abstractNumId w:val="6"/>
  </w:num>
  <w:num w:numId="4">
    <w:abstractNumId w:val="7"/>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CD"/>
    <w:rsid w:val="0000409D"/>
    <w:rsid w:val="0002352D"/>
    <w:rsid w:val="00024DEB"/>
    <w:rsid w:val="00030DCD"/>
    <w:rsid w:val="00040821"/>
    <w:rsid w:val="0004179C"/>
    <w:rsid w:val="00047FDD"/>
    <w:rsid w:val="00054FC3"/>
    <w:rsid w:val="000565FD"/>
    <w:rsid w:val="000579B9"/>
    <w:rsid w:val="00062D60"/>
    <w:rsid w:val="00096787"/>
    <w:rsid w:val="000A4D18"/>
    <w:rsid w:val="000B176B"/>
    <w:rsid w:val="000B7432"/>
    <w:rsid w:val="000C3801"/>
    <w:rsid w:val="000C6E7C"/>
    <w:rsid w:val="000E5689"/>
    <w:rsid w:val="000E6942"/>
    <w:rsid w:val="000E6C8F"/>
    <w:rsid w:val="00102537"/>
    <w:rsid w:val="0010789B"/>
    <w:rsid w:val="00121677"/>
    <w:rsid w:val="0015356B"/>
    <w:rsid w:val="00153BF5"/>
    <w:rsid w:val="001605B2"/>
    <w:rsid w:val="001704FE"/>
    <w:rsid w:val="001733C6"/>
    <w:rsid w:val="001743C7"/>
    <w:rsid w:val="00187A4F"/>
    <w:rsid w:val="001921F4"/>
    <w:rsid w:val="00194A84"/>
    <w:rsid w:val="001A5FF7"/>
    <w:rsid w:val="001D3909"/>
    <w:rsid w:val="001D3FD6"/>
    <w:rsid w:val="001E3294"/>
    <w:rsid w:val="001E7807"/>
    <w:rsid w:val="002002AD"/>
    <w:rsid w:val="00203042"/>
    <w:rsid w:val="00207290"/>
    <w:rsid w:val="002100D4"/>
    <w:rsid w:val="00213F78"/>
    <w:rsid w:val="0022125E"/>
    <w:rsid w:val="00225146"/>
    <w:rsid w:val="00230535"/>
    <w:rsid w:val="00256BD3"/>
    <w:rsid w:val="00266D46"/>
    <w:rsid w:val="00270CD1"/>
    <w:rsid w:val="0027144F"/>
    <w:rsid w:val="00273DA7"/>
    <w:rsid w:val="002815A1"/>
    <w:rsid w:val="00281F6F"/>
    <w:rsid w:val="00283E46"/>
    <w:rsid w:val="002868C8"/>
    <w:rsid w:val="002A07ED"/>
    <w:rsid w:val="002A0DED"/>
    <w:rsid w:val="002A4153"/>
    <w:rsid w:val="002C2DA2"/>
    <w:rsid w:val="002D3970"/>
    <w:rsid w:val="002E2BCD"/>
    <w:rsid w:val="00300493"/>
    <w:rsid w:val="003038F0"/>
    <w:rsid w:val="00314813"/>
    <w:rsid w:val="00326A0F"/>
    <w:rsid w:val="00336C97"/>
    <w:rsid w:val="00345CED"/>
    <w:rsid w:val="00352FEC"/>
    <w:rsid w:val="003551AF"/>
    <w:rsid w:val="00382472"/>
    <w:rsid w:val="00385FF0"/>
    <w:rsid w:val="00386F80"/>
    <w:rsid w:val="00392FAA"/>
    <w:rsid w:val="003B1AD6"/>
    <w:rsid w:val="003C3039"/>
    <w:rsid w:val="003E4A48"/>
    <w:rsid w:val="003E5EAC"/>
    <w:rsid w:val="003F1030"/>
    <w:rsid w:val="00400C96"/>
    <w:rsid w:val="00403F3A"/>
    <w:rsid w:val="00427225"/>
    <w:rsid w:val="004326EB"/>
    <w:rsid w:val="004340F7"/>
    <w:rsid w:val="00447292"/>
    <w:rsid w:val="00462AA0"/>
    <w:rsid w:val="00466C80"/>
    <w:rsid w:val="004864DF"/>
    <w:rsid w:val="00486737"/>
    <w:rsid w:val="00490E49"/>
    <w:rsid w:val="00492FF0"/>
    <w:rsid w:val="004959AC"/>
    <w:rsid w:val="004A3DA6"/>
    <w:rsid w:val="004A7420"/>
    <w:rsid w:val="004A7BF4"/>
    <w:rsid w:val="004B1A22"/>
    <w:rsid w:val="004B66D6"/>
    <w:rsid w:val="004E1823"/>
    <w:rsid w:val="0050196E"/>
    <w:rsid w:val="00502946"/>
    <w:rsid w:val="005058F7"/>
    <w:rsid w:val="00514A2E"/>
    <w:rsid w:val="0051565B"/>
    <w:rsid w:val="00515EC7"/>
    <w:rsid w:val="00524726"/>
    <w:rsid w:val="00526257"/>
    <w:rsid w:val="00526F26"/>
    <w:rsid w:val="00530058"/>
    <w:rsid w:val="0053340F"/>
    <w:rsid w:val="005417A4"/>
    <w:rsid w:val="00555C32"/>
    <w:rsid w:val="005759C4"/>
    <w:rsid w:val="00590051"/>
    <w:rsid w:val="00592277"/>
    <w:rsid w:val="005A3FC3"/>
    <w:rsid w:val="005B2D0C"/>
    <w:rsid w:val="005B6AB0"/>
    <w:rsid w:val="005B7315"/>
    <w:rsid w:val="005C0149"/>
    <w:rsid w:val="005C0B7E"/>
    <w:rsid w:val="005D6C61"/>
    <w:rsid w:val="005E6787"/>
    <w:rsid w:val="005F00F2"/>
    <w:rsid w:val="005F26C6"/>
    <w:rsid w:val="005F344C"/>
    <w:rsid w:val="0060018A"/>
    <w:rsid w:val="006058EC"/>
    <w:rsid w:val="00617759"/>
    <w:rsid w:val="00630AD9"/>
    <w:rsid w:val="00633391"/>
    <w:rsid w:val="00633414"/>
    <w:rsid w:val="006375D6"/>
    <w:rsid w:val="00647B79"/>
    <w:rsid w:val="00650A3C"/>
    <w:rsid w:val="00673F8E"/>
    <w:rsid w:val="00693FFE"/>
    <w:rsid w:val="006A131B"/>
    <w:rsid w:val="006A689E"/>
    <w:rsid w:val="006B0B20"/>
    <w:rsid w:val="006C0CDB"/>
    <w:rsid w:val="006C2C6B"/>
    <w:rsid w:val="006D1FA3"/>
    <w:rsid w:val="006D5B03"/>
    <w:rsid w:val="006E035D"/>
    <w:rsid w:val="006E1803"/>
    <w:rsid w:val="006F6FB5"/>
    <w:rsid w:val="00735738"/>
    <w:rsid w:val="00741F84"/>
    <w:rsid w:val="00755169"/>
    <w:rsid w:val="00762E3D"/>
    <w:rsid w:val="00767305"/>
    <w:rsid w:val="00771CE7"/>
    <w:rsid w:val="00781420"/>
    <w:rsid w:val="00793144"/>
    <w:rsid w:val="007975EE"/>
    <w:rsid w:val="007977C2"/>
    <w:rsid w:val="007A535C"/>
    <w:rsid w:val="007B4BE4"/>
    <w:rsid w:val="007B4C8E"/>
    <w:rsid w:val="007C3A68"/>
    <w:rsid w:val="007E5688"/>
    <w:rsid w:val="008078C5"/>
    <w:rsid w:val="00807F77"/>
    <w:rsid w:val="00814402"/>
    <w:rsid w:val="00815DA3"/>
    <w:rsid w:val="00823B95"/>
    <w:rsid w:val="00833525"/>
    <w:rsid w:val="00847BEB"/>
    <w:rsid w:val="00854562"/>
    <w:rsid w:val="00860B5F"/>
    <w:rsid w:val="00897F20"/>
    <w:rsid w:val="008A271B"/>
    <w:rsid w:val="008A389B"/>
    <w:rsid w:val="008A541C"/>
    <w:rsid w:val="008B18C6"/>
    <w:rsid w:val="008B1B1A"/>
    <w:rsid w:val="008D1176"/>
    <w:rsid w:val="008D28F8"/>
    <w:rsid w:val="008D3FDF"/>
    <w:rsid w:val="008D56A5"/>
    <w:rsid w:val="008D78F9"/>
    <w:rsid w:val="008D7C9E"/>
    <w:rsid w:val="008E7691"/>
    <w:rsid w:val="008E7CF6"/>
    <w:rsid w:val="008F4151"/>
    <w:rsid w:val="00984459"/>
    <w:rsid w:val="00987FC4"/>
    <w:rsid w:val="009912BF"/>
    <w:rsid w:val="009A4A6C"/>
    <w:rsid w:val="009B2328"/>
    <w:rsid w:val="009B3225"/>
    <w:rsid w:val="009C28C2"/>
    <w:rsid w:val="009C655A"/>
    <w:rsid w:val="009D5AC9"/>
    <w:rsid w:val="009D6CAB"/>
    <w:rsid w:val="009D78D2"/>
    <w:rsid w:val="009E5BCA"/>
    <w:rsid w:val="009F1DB9"/>
    <w:rsid w:val="00A123BF"/>
    <w:rsid w:val="00A26BD3"/>
    <w:rsid w:val="00A518E1"/>
    <w:rsid w:val="00A53194"/>
    <w:rsid w:val="00A53305"/>
    <w:rsid w:val="00A70C0B"/>
    <w:rsid w:val="00A7683E"/>
    <w:rsid w:val="00AA0AFA"/>
    <w:rsid w:val="00AB5CB9"/>
    <w:rsid w:val="00AD1D7F"/>
    <w:rsid w:val="00AD2A29"/>
    <w:rsid w:val="00AD4A60"/>
    <w:rsid w:val="00AE0170"/>
    <w:rsid w:val="00AE0D4C"/>
    <w:rsid w:val="00B01878"/>
    <w:rsid w:val="00B107E0"/>
    <w:rsid w:val="00B122FC"/>
    <w:rsid w:val="00B1280B"/>
    <w:rsid w:val="00B334EB"/>
    <w:rsid w:val="00B449C6"/>
    <w:rsid w:val="00B80AA9"/>
    <w:rsid w:val="00B83F16"/>
    <w:rsid w:val="00B90E99"/>
    <w:rsid w:val="00BA6838"/>
    <w:rsid w:val="00BB117F"/>
    <w:rsid w:val="00BB36D0"/>
    <w:rsid w:val="00BC06FF"/>
    <w:rsid w:val="00BD47F8"/>
    <w:rsid w:val="00BE3367"/>
    <w:rsid w:val="00BE6083"/>
    <w:rsid w:val="00BE69C5"/>
    <w:rsid w:val="00BF2054"/>
    <w:rsid w:val="00BF4EBC"/>
    <w:rsid w:val="00C01B08"/>
    <w:rsid w:val="00C01D69"/>
    <w:rsid w:val="00C04E2E"/>
    <w:rsid w:val="00C15D23"/>
    <w:rsid w:val="00C37F35"/>
    <w:rsid w:val="00C47DAA"/>
    <w:rsid w:val="00C50F4B"/>
    <w:rsid w:val="00C52E6A"/>
    <w:rsid w:val="00C6135B"/>
    <w:rsid w:val="00C94338"/>
    <w:rsid w:val="00CA1B34"/>
    <w:rsid w:val="00CA41DC"/>
    <w:rsid w:val="00CA4367"/>
    <w:rsid w:val="00CC2ED7"/>
    <w:rsid w:val="00CC4517"/>
    <w:rsid w:val="00CC6726"/>
    <w:rsid w:val="00CD3FC9"/>
    <w:rsid w:val="00CD6CF6"/>
    <w:rsid w:val="00CE3A3A"/>
    <w:rsid w:val="00CF12A2"/>
    <w:rsid w:val="00D22E03"/>
    <w:rsid w:val="00D270EA"/>
    <w:rsid w:val="00D57AF6"/>
    <w:rsid w:val="00D67148"/>
    <w:rsid w:val="00D80214"/>
    <w:rsid w:val="00D81BB2"/>
    <w:rsid w:val="00D85AE4"/>
    <w:rsid w:val="00D86179"/>
    <w:rsid w:val="00D8724B"/>
    <w:rsid w:val="00D92A67"/>
    <w:rsid w:val="00D96E5A"/>
    <w:rsid w:val="00DA3171"/>
    <w:rsid w:val="00DB6E2F"/>
    <w:rsid w:val="00DE00A9"/>
    <w:rsid w:val="00DE3718"/>
    <w:rsid w:val="00DE42FB"/>
    <w:rsid w:val="00DF26BD"/>
    <w:rsid w:val="00DF72C2"/>
    <w:rsid w:val="00DF7476"/>
    <w:rsid w:val="00DF7646"/>
    <w:rsid w:val="00E04702"/>
    <w:rsid w:val="00E053CE"/>
    <w:rsid w:val="00E1008D"/>
    <w:rsid w:val="00E135B1"/>
    <w:rsid w:val="00E177F7"/>
    <w:rsid w:val="00E20874"/>
    <w:rsid w:val="00E25C72"/>
    <w:rsid w:val="00E263B0"/>
    <w:rsid w:val="00E334C8"/>
    <w:rsid w:val="00E35921"/>
    <w:rsid w:val="00E4798D"/>
    <w:rsid w:val="00E86BA2"/>
    <w:rsid w:val="00E9411D"/>
    <w:rsid w:val="00E953F1"/>
    <w:rsid w:val="00EA3565"/>
    <w:rsid w:val="00EA77A4"/>
    <w:rsid w:val="00EB2CB7"/>
    <w:rsid w:val="00EC314F"/>
    <w:rsid w:val="00EC4091"/>
    <w:rsid w:val="00EC563B"/>
    <w:rsid w:val="00ED115B"/>
    <w:rsid w:val="00ED1CE9"/>
    <w:rsid w:val="00ED7D6B"/>
    <w:rsid w:val="00ED7E1C"/>
    <w:rsid w:val="00EE2334"/>
    <w:rsid w:val="00EE3496"/>
    <w:rsid w:val="00EE5153"/>
    <w:rsid w:val="00EF2909"/>
    <w:rsid w:val="00F05718"/>
    <w:rsid w:val="00F102D2"/>
    <w:rsid w:val="00F10777"/>
    <w:rsid w:val="00F11E49"/>
    <w:rsid w:val="00F14784"/>
    <w:rsid w:val="00F32014"/>
    <w:rsid w:val="00F33D2D"/>
    <w:rsid w:val="00F4397D"/>
    <w:rsid w:val="00F47D2F"/>
    <w:rsid w:val="00F54216"/>
    <w:rsid w:val="00F614B9"/>
    <w:rsid w:val="00F677DD"/>
    <w:rsid w:val="00F753CE"/>
    <w:rsid w:val="00F75947"/>
    <w:rsid w:val="00F97237"/>
    <w:rsid w:val="00FA460D"/>
    <w:rsid w:val="00FA7CBA"/>
    <w:rsid w:val="00FB7562"/>
    <w:rsid w:val="00FC68F5"/>
    <w:rsid w:val="00FD5588"/>
    <w:rsid w:val="00FD6C1F"/>
    <w:rsid w:val="00FD7301"/>
    <w:rsid w:val="00FF6E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05A0"/>
  <w15:chartTrackingRefBased/>
  <w15:docId w15:val="{BB74F763-85BD-4B98-8771-14CFA3D5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4B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E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unhideWhenUsed/>
    <w:rsid w:val="002E2BC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E2BCD"/>
  </w:style>
  <w:style w:type="paragraph" w:styleId="Listeavsnitt">
    <w:name w:val="List Paragraph"/>
    <w:basedOn w:val="Normal"/>
    <w:uiPriority w:val="34"/>
    <w:qFormat/>
    <w:rsid w:val="002E2BCD"/>
    <w:pPr>
      <w:ind w:left="720"/>
      <w:contextualSpacing/>
    </w:pPr>
  </w:style>
  <w:style w:type="table" w:customStyle="1" w:styleId="Tabellrutenett1">
    <w:name w:val="Tabellrutenett1"/>
    <w:basedOn w:val="Vanligtabell"/>
    <w:next w:val="Tabellrutenett"/>
    <w:uiPriority w:val="39"/>
    <w:rsid w:val="002E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D85AE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85AE4"/>
    <w:rPr>
      <w:rFonts w:ascii="Segoe UI" w:hAnsi="Segoe UI" w:cs="Segoe UI"/>
      <w:sz w:val="18"/>
      <w:szCs w:val="18"/>
    </w:rPr>
  </w:style>
  <w:style w:type="paragraph" w:styleId="Topptekst">
    <w:name w:val="header"/>
    <w:basedOn w:val="Normal"/>
    <w:link w:val="TopptekstTegn"/>
    <w:uiPriority w:val="99"/>
    <w:semiHidden/>
    <w:unhideWhenUsed/>
    <w:rsid w:val="0010253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102537"/>
  </w:style>
  <w:style w:type="paragraph" w:styleId="Revisjon">
    <w:name w:val="Revision"/>
    <w:hidden/>
    <w:uiPriority w:val="99"/>
    <w:semiHidden/>
    <w:rsid w:val="009B3225"/>
    <w:pPr>
      <w:spacing w:after="0" w:line="240" w:lineRule="auto"/>
    </w:pPr>
  </w:style>
  <w:style w:type="character" w:customStyle="1" w:styleId="Overskrift1Tegn">
    <w:name w:val="Overskrift 1 Tegn"/>
    <w:basedOn w:val="Standardskriftforavsnitt"/>
    <w:link w:val="Overskrift1"/>
    <w:uiPriority w:val="9"/>
    <w:rsid w:val="007B4BE4"/>
    <w:rPr>
      <w:rFonts w:asciiTheme="majorHAnsi" w:eastAsiaTheme="majorEastAsia" w:hAnsiTheme="majorHAnsi" w:cstheme="majorBidi"/>
      <w:color w:val="2E74B5" w:themeColor="accent1" w:themeShade="BF"/>
      <w:sz w:val="32"/>
      <w:szCs w:val="32"/>
    </w:rPr>
  </w:style>
  <w:style w:type="table" w:customStyle="1" w:styleId="TableGrid0">
    <w:name w:val="Table Grid0"/>
    <w:rsid w:val="008D3FDF"/>
    <w:pPr>
      <w:spacing w:after="0" w:line="240" w:lineRule="auto"/>
    </w:pPr>
    <w:rPr>
      <w:rFonts w:eastAsiaTheme="minorEastAsia"/>
      <w:lang w:eastAsia="nb-NO"/>
    </w:rPr>
    <w:tblPr>
      <w:tblCellMar>
        <w:top w:w="0" w:type="dxa"/>
        <w:left w:w="0" w:type="dxa"/>
        <w:bottom w:w="0" w:type="dxa"/>
        <w:right w:w="0" w:type="dxa"/>
      </w:tblCellMar>
    </w:tblPr>
  </w:style>
  <w:style w:type="paragraph" w:customStyle="1" w:styleId="Listeavsnitt1">
    <w:name w:val="Listeavsnitt1"/>
    <w:basedOn w:val="Normal"/>
    <w:rsid w:val="00336C9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CF2EA-B2C1-4518-A868-B1F2F5F2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5226</Words>
  <Characters>27702</Characters>
  <Application>Microsoft Office Word</Application>
  <DocSecurity>0</DocSecurity>
  <Lines>230</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hundremeterskogen barnehage</dc:creator>
  <cp:keywords/>
  <dc:description/>
  <cp:lastModifiedBy>Avdeling Ole Brum</cp:lastModifiedBy>
  <cp:revision>2</cp:revision>
  <cp:lastPrinted>2019-08-16T07:15:00Z</cp:lastPrinted>
  <dcterms:created xsi:type="dcterms:W3CDTF">2020-12-04T12:57:00Z</dcterms:created>
  <dcterms:modified xsi:type="dcterms:W3CDTF">2020-12-04T12:57:00Z</dcterms:modified>
</cp:coreProperties>
</file>